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36.png" ContentType="image/png"/>
  <Override PartName="/word/media/image16.tif" ContentType="image/tiff"/>
  <Override PartName="/word/media/image1.gif" ContentType="image/gif"/>
  <Override PartName="/word/media/image52.tif" ContentType="image/tiff"/>
  <Override PartName="/word/media/image6.png" ContentType="image/png"/>
  <Override PartName="/word/media/image2.png" ContentType="image/png"/>
  <Override PartName="/word/media/image3.png" ContentType="image/png"/>
  <Override PartName="/word/media/image4.png" ContentType="image/png"/>
  <Override PartName="/word/media/image5.png" ContentType="image/png"/>
  <Override PartName="/word/media/image7.png" ContentType="image/png"/>
  <Override PartName="/word/media/image53.tif" ContentType="image/tiff"/>
  <Override PartName="/word/media/image8.png" ContentType="image/png"/>
  <Override PartName="/word/media/image54.tif" ContentType="image/tiff"/>
  <Override PartName="/word/media/image9.png" ContentType="image/png"/>
  <Override PartName="/word/media/image55.tif" ContentType="image/tiff"/>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tif" ContentType="image/tiff"/>
  <Override PartName="/word/media/image17.tif" ContentType="image/tiff"/>
  <Override PartName="/word/media/image3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tif" ContentType="image/tiff"/>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rPr/>
      </w:pPr>
      <w:r>
        <w:rPr/>
        <mc:AlternateContent>
          <mc:Choice Requires="wpg">
            <w:drawing>
              <wp:anchor behindDoc="1" distT="0" distB="0" distL="0" distR="0" simplePos="0" locked="0" layoutInCell="0" allowOverlap="1" relativeHeight="48" wp14:anchorId="5C991C1B">
                <wp:simplePos x="0" y="0"/>
                <wp:positionH relativeFrom="page">
                  <wp:posOffset>298450</wp:posOffset>
                </wp:positionH>
                <wp:positionV relativeFrom="page">
                  <wp:align>center</wp:align>
                </wp:positionV>
                <wp:extent cx="2195830" cy="9126855"/>
                <wp:effectExtent l="0" t="0" r="0" b="15240"/>
                <wp:wrapNone/>
                <wp:docPr id="1" name="Grupo 2"/>
                <a:graphic xmlns:a="http://schemas.openxmlformats.org/drawingml/2006/main">
                  <a:graphicData uri="http://schemas.microsoft.com/office/word/2010/wordprocessingGroup">
                    <wpg:wgp>
                      <wpg:cNvGrpSpPr/>
                      <wpg:grpSpPr>
                        <a:xfrm>
                          <a:off x="0" y="0"/>
                          <a:ext cx="2195280" cy="9126360"/>
                          <a:chOff x="298440" y="783000"/>
                          <a:chExt cx="2195280" cy="9126360"/>
                        </a:xfrm>
                      </wpg:grpSpPr>
                      <wps:wsp>
                        <wps:cNvSpPr/>
                        <wps:spPr>
                          <a:xfrm>
                            <a:off x="0" y="0"/>
                            <a:ext cx="192960" cy="9126360"/>
                          </a:xfrm>
                          <a:prstGeom prst="rect">
                            <a:avLst/>
                          </a:prstGeom>
                          <a:solidFill>
                            <a:srgbClr val="002060"/>
                          </a:solidFill>
                          <a:ln w="12600">
                            <a:solidFill>
                              <a:srgbClr val="002060"/>
                            </a:solidFill>
                            <a:round/>
                          </a:ln>
                        </wps:spPr>
                        <wps:style>
                          <a:lnRef idx="0"/>
                          <a:fillRef idx="0"/>
                          <a:effectRef idx="0"/>
                          <a:fontRef idx="minor"/>
                        </wps:style>
                        <wps:bodyPr/>
                      </wps:wsp>
                      <wps:wsp>
                        <wps:cNvSpPr/>
                        <wps:spPr>
                          <a:xfrm>
                            <a:off x="0" y="1467000"/>
                            <a:ext cx="2195280" cy="550440"/>
                          </a:xfrm>
                          <a:prstGeom prst="homePlate">
                            <a:avLst>
                              <a:gd name="adj" fmla="val 50000"/>
                            </a:avLst>
                          </a:prstGeom>
                          <a:solidFill>
                            <a:srgbClr val="002060"/>
                          </a:solidFill>
                          <a:ln w="12600">
                            <a:noFill/>
                          </a:ln>
                        </wps:spPr>
                        <wps:style>
                          <a:lnRef idx="0"/>
                          <a:fillRef idx="0"/>
                          <a:effectRef idx="0"/>
                          <a:fontRef idx="minor"/>
                        </wps:style>
                        <wps:txbx>
                          <w:txbxContent>
                            <w:p>
                              <w:pPr>
                                <w:overflowPunct w:val="false"/>
                                <w:spacing w:before="0" w:after="0" w:lineRule="auto" w:line="240"/>
                                <w:jc w:val="right"/>
                                <w:rPr/>
                              </w:pPr>
                              <w:r>
                                <w:rPr>
                                  <w:sz w:val="28"/>
                                  <w:b w:val="false"/>
                                  <w:u w:val="none"/>
                                  <w:dstrike w:val="false"/>
                                  <w:strike w:val="false"/>
                                  <w:i w:val="false"/>
                                  <w:vertAlign w:val="baseline"/>
                                  <w:position w:val="0"/>
                                  <w:spacing w:val="0"/>
                                  <w:szCs w:val="28"/>
                                  <w:bCs w:val="false"/>
                                  <w:iCs w:val="false"/>
                                  <w:smallCaps w:val="false"/>
                                  <w:caps w:val="false"/>
                                  <w:rFonts w:ascii="Calibri" w:hAnsi="Calibri"/>
                                  <w:color w:val="FFFFFF"/>
                                </w:rPr>
                                <w:t>29-1-2022</w:t>
                              </w:r>
                            </w:p>
                          </w:txbxContent>
                        </wps:txbx>
                        <wps:bodyPr numCol="1" spcCol="0" lIns="90000" rIns="182880" tIns="0" bIns="0" anchor="ctr">
                          <a:noAutofit/>
                        </wps:bodyPr>
                      </wps:wsp>
                      <wpg:grpSp>
                        <wpg:cNvGrpSpPr/>
                        <wpg:grpSpPr>
                          <a:xfrm>
                            <a:off x="76320" y="4210560"/>
                            <a:ext cx="2058120" cy="4910400"/>
                          </a:xfrm>
                        </wpg:grpSpPr>
                        <wpg:grpSp>
                          <wpg:cNvGrpSpPr/>
                          <wpg:grpSpPr>
                            <a:xfrm>
                              <a:off x="95040" y="0"/>
                              <a:ext cx="1650240" cy="4910400"/>
                            </a:xfrm>
                          </wpg:grpSpPr>
                          <wps:wsp>
                            <wps:cNvSpPr/>
                            <wps:spPr>
                              <a:xfrm>
                                <a:off x="360000" y="3156120"/>
                                <a:ext cx="304200" cy="1098000"/>
                              </a:xfrm>
                              <a:custGeom>
                                <a:avLst/>
                                <a:gdLst/>
                                <a:ah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536760" y="3380760"/>
                                <a:ext cx="235440" cy="534600"/>
                              </a:xfrm>
                              <a:custGeom>
                                <a:avLst/>
                                <a:gdLst/>
                                <a:ah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0" y="0"/>
                                <a:ext cx="348480" cy="3177000"/>
                              </a:xfrm>
                              <a:custGeom>
                                <a:avLst/>
                                <a:gdLst/>
                                <a:ah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315000" y="1022400"/>
                                <a:ext cx="111600" cy="2132280"/>
                              </a:xfrm>
                              <a:custGeom>
                                <a:avLst/>
                                <a:gdLst/>
                                <a:ah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fillRef idx="0"/>
                              <a:effectRef idx="0"/>
                              <a:fontRef idx="minor"/>
                            </wps:style>
                            <wps:bodyPr/>
                          </wps:wsp>
                          <wps:wsp>
                            <wps:cNvSpPr/>
                            <wps:spPr>
                              <a:xfrm>
                                <a:off x="349920" y="3178440"/>
                                <a:ext cx="384120" cy="1569600"/>
                              </a:xfrm>
                              <a:custGeom>
                                <a:avLst/>
                                <a:gdLst/>
                                <a:ah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755640" y="4739040"/>
                                <a:ext cx="81360" cy="170640"/>
                              </a:xfrm>
                              <a:custGeom>
                                <a:avLst/>
                                <a:gdLst/>
                                <a:ah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338040" y="3055680"/>
                                <a:ext cx="36360" cy="231120"/>
                              </a:xfrm>
                              <a:custGeom>
                                <a:avLst/>
                                <a:gdLst/>
                                <a:ah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665640" y="2325960"/>
                                <a:ext cx="984960" cy="1912680"/>
                              </a:xfrm>
                              <a:custGeom>
                                <a:avLst/>
                                <a:gdLst/>
                                <a:ah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fillRef idx="0"/>
                              <a:effectRef idx="0"/>
                              <a:fontRef idx="minor"/>
                            </wps:style>
                            <wps:bodyPr/>
                          </wps:wsp>
                          <wps:wsp>
                            <wps:cNvSpPr/>
                            <wps:spPr>
                              <a:xfrm>
                                <a:off x="665640" y="4254480"/>
                                <a:ext cx="88920" cy="483120"/>
                              </a:xfrm>
                              <a:custGeom>
                                <a:avLst/>
                                <a:gdLst/>
                                <a:ah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736200" y="4749120"/>
                                <a:ext cx="76320" cy="161280"/>
                              </a:xfrm>
                              <a:custGeom>
                                <a:avLst/>
                                <a:gdLst/>
                                <a:ah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665640" y="4197600"/>
                                <a:ext cx="16560" cy="103680"/>
                              </a:xfrm>
                              <a:custGeom>
                                <a:avLst/>
                                <a:gdLst/>
                                <a:ah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fillRef idx="0"/>
                              <a:effectRef idx="0"/>
                              <a:fontRef idx="minor"/>
                            </wps:style>
                            <wps:bodyPr/>
                          </wps:wsp>
                          <wps:wsp>
                            <wps:cNvSpPr/>
                            <wps:spPr>
                              <a:xfrm>
                                <a:off x="703800" y="4617360"/>
                                <a:ext cx="111240" cy="293400"/>
                              </a:xfrm>
                              <a:custGeom>
                                <a:avLst/>
                                <a:gdLst/>
                                <a:ah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fillRef idx="0"/>
                              <a:effectRef idx="0"/>
                              <a:fontRef idx="minor"/>
                            </wps:style>
                            <wps:bodyPr/>
                          </wps:wsp>
                        </wpg:grpSp>
                        <wpg:grpSp>
                          <wpg:cNvGrpSpPr/>
                          <wpg:grpSpPr>
                            <a:xfrm>
                              <a:off x="0" y="968400"/>
                              <a:ext cx="2058120" cy="3942000"/>
                            </a:xfrm>
                          </wpg:grpSpPr>
                          <wps:wsp>
                            <wps:cNvSpPr/>
                            <wps:spPr>
                              <a:xfrm>
                                <a:off x="89280" y="1268280"/>
                                <a:ext cx="466200" cy="1677600"/>
                              </a:xfrm>
                              <a:custGeom>
                                <a:avLst/>
                                <a:gdLst/>
                                <a:ah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583560" y="2917440"/>
                                <a:ext cx="439920" cy="1024200"/>
                              </a:xfrm>
                              <a:custGeom>
                                <a:avLst/>
                                <a:gdLst/>
                                <a:ah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0" y="847080"/>
                                <a:ext cx="73800" cy="450360"/>
                              </a:xfrm>
                              <a:custGeom>
                                <a:avLst/>
                                <a:gdLst/>
                                <a:ah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74880" y="1298160"/>
                                <a:ext cx="589320" cy="2397600"/>
                              </a:xfrm>
                              <a:custGeom>
                                <a:avLst/>
                                <a:gdLst/>
                                <a:ah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695160" y="3678480"/>
                                <a:ext cx="122040" cy="263520"/>
                              </a:xfrm>
                              <a:custGeom>
                                <a:avLst/>
                                <a:gdLst/>
                                <a:ah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59400" y="1115280"/>
                                <a:ext cx="54720" cy="353160"/>
                              </a:xfrm>
                              <a:custGeom>
                                <a:avLst/>
                                <a:gdLst/>
                                <a:ah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556920" y="0"/>
                                <a:ext cx="1501200" cy="2916000"/>
                              </a:xfrm>
                              <a:custGeom>
                                <a:avLst/>
                                <a:gdLst/>
                                <a:ah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556920" y="2946960"/>
                                <a:ext cx="137160" cy="729720"/>
                              </a:xfrm>
                              <a:custGeom>
                                <a:avLst/>
                                <a:gdLst/>
                                <a:ah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665280" y="3697200"/>
                                <a:ext cx="114480" cy="245160"/>
                              </a:xfrm>
                              <a:custGeom>
                                <a:avLst/>
                                <a:gdLst/>
                                <a:ah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556920" y="2854440"/>
                                <a:ext cx="24840" cy="159480"/>
                              </a:xfrm>
                              <a:custGeom>
                                <a:avLst/>
                                <a:gdLst/>
                                <a:ah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s:wsp>
                            <wps:cNvSpPr/>
                            <wps:spPr>
                              <a:xfrm>
                                <a:off x="613440" y="3492000"/>
                                <a:ext cx="170280" cy="450360"/>
                              </a:xfrm>
                              <a:custGeom>
                                <a:avLst/>
                                <a:gdLst/>
                                <a:ah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fillRef idx="0"/>
                              <a:effectRef idx="0"/>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id="shape_0" alt="Grupo 2" style="position:absolute;margin-left:23.5pt;margin-top:61.65pt;width:172.85pt;height:718.6pt" coordorigin="470,1233" coordsize="3457,14372">
                <v:rect id="shape_0" ID="Rectángulo 2" path="m0,0l-2147483645,0l-2147483645,-2147483646l0,-2147483646xe" fillcolor="#002060" stroked="t" o:allowincell="f" style="position:absolute;left:470;top:1233;width:303;height:14371;mso-wrap-style:none;v-text-anchor:middle;mso-position-horizontal-relative:page;mso-position-vertical:center;mso-position-vertical-relative:page">
                  <v:fill o:detectmouseclick="t" type="solid" color2="#ffdf9f"/>
                  <v:stroke color="#002060" weight="12600" joinstyle="round" endcap="flat"/>
                  <w10:wrap type="none"/>
                </v:rect>
                <v:shapetype id="_x0000_t15" coordsize="21600,21600" o:spt="15" adj="10800" path="m,l@2,l21600,10800l@2,21600l,21600xe">
                  <v:stroke joinstyle="miter"/>
                  <v:formulas>
                    <v:f eqn="val 21600"/>
                    <v:f eqn="val #0"/>
                    <v:f eqn="sum width 0 @1"/>
                    <v:f eqn="sum @2 width 0"/>
                    <v:f eqn="prod 1 @3 2"/>
                    <v:f eqn="prod @2 1 2"/>
                  </v:formulas>
                  <v:path gradientshapeok="t" o:connecttype="rect" textboxrect="0,0,@4,21600"/>
                  <v:handles>
                    <v:h position="@2,0"/>
                  </v:handles>
                </v:shapetype>
                <v:shape id="shape_0" ID="Pentágono 3" path="m0,0l-2147483639,0l-2147483633,-2147483635l-2147483639,-2147483634l0,-2147483634xe" fillcolor="#002060" stroked="f" o:allowincell="f" style="position:absolute;left:470;top:3543;width:3456;height:866;mso-wrap-style:square;v-text-anchor:middle;mso-position-horizontal-relative:page;mso-position-vertical:center;mso-position-vertical-relative:page" type="_x0000_t15">
                  <v:textbox>
                    <w:txbxContent>
                      <w:p>
                        <w:pPr>
                          <w:overflowPunct w:val="false"/>
                          <w:spacing w:before="0" w:after="0" w:lineRule="auto" w:line="240"/>
                          <w:jc w:val="right"/>
                          <w:rPr/>
                        </w:pPr>
                        <w:r>
                          <w:rPr>
                            <w:sz w:val="28"/>
                            <w:b w:val="false"/>
                            <w:u w:val="none"/>
                            <w:dstrike w:val="false"/>
                            <w:strike w:val="false"/>
                            <w:i w:val="false"/>
                            <w:vertAlign w:val="baseline"/>
                            <w:position w:val="0"/>
                            <w:spacing w:val="0"/>
                            <w:szCs w:val="28"/>
                            <w:bCs w:val="false"/>
                            <w:iCs w:val="false"/>
                            <w:smallCaps w:val="false"/>
                            <w:caps w:val="false"/>
                            <w:rFonts w:ascii="Calibri" w:hAnsi="Calibri"/>
                            <w:color w:val="FFFFFF"/>
                          </w:rPr>
                          <w:t>29-1-2022</w:t>
                        </w:r>
                      </w:p>
                    </w:txbxContent>
                  </v:textbox>
                  <v:fill o:detectmouseclick="t" type="solid" color2="#ffdf9f"/>
                  <v:stroke color="#3465a4" weight="12600" joinstyle="round" endcap="flat"/>
                  <w10:wrap type="none"/>
                </v:shape>
                <v:group id="shape_0" alt="Grupo 4" style="position:absolute;left:590;top:7864;width:3241;height:7734">
                  <v:group id="shape_0" alt="Grupo 5" style="position:absolute;left:740;top:7864;width:2600;height:7734"/>
                  <v:group id="shape_0" alt="Grupo 18" style="position:absolute;left:590;top:9389;width:3241;height:6209"/>
                </v:group>
              </v:group>
            </w:pict>
          </mc:Fallback>
        </mc:AlternateContent>
        <mc:AlternateContent>
          <mc:Choice Requires="wps">
            <w:drawing>
              <wp:anchor behindDoc="0" distT="3175" distB="3175" distL="3175" distR="3175" simplePos="0" locked="0" layoutInCell="0" allowOverlap="1" relativeHeight="49" wp14:anchorId="1706DE00">
                <wp:simplePos x="0" y="0"/>
                <wp:positionH relativeFrom="page">
                  <wp:posOffset>3175000</wp:posOffset>
                </wp:positionH>
                <wp:positionV relativeFrom="page">
                  <wp:posOffset>1870710</wp:posOffset>
                </wp:positionV>
                <wp:extent cx="3476625" cy="913130"/>
                <wp:effectExtent l="0" t="0" r="0" b="0"/>
                <wp:wrapNone/>
                <wp:docPr id="2" name="Cuadro de texto 1"/>
                <a:graphic xmlns:a="http://schemas.openxmlformats.org/drawingml/2006/main">
                  <a:graphicData uri="http://schemas.microsoft.com/office/word/2010/wordprocessingShape">
                    <wps:wsp>
                      <wps:cNvSpPr/>
                      <wps:spPr>
                        <a:xfrm>
                          <a:off x="0" y="0"/>
                          <a:ext cx="3476160" cy="912600"/>
                        </a:xfrm>
                        <a:prstGeom prst="rect">
                          <a:avLst/>
                        </a:prstGeom>
                        <a:noFill/>
                        <a:ln w="6480">
                          <a:noFill/>
                        </a:ln>
                      </wps:spPr>
                      <wps:style>
                        <a:lnRef idx="0"/>
                        <a:fillRef idx="0"/>
                        <a:effectRef idx="0"/>
                        <a:fontRef idx="minor"/>
                      </wps:style>
                      <wps:txbx>
                        <w:txbxContent>
                          <w:p>
                            <w:pPr>
                              <w:pStyle w:val="NoSpacing"/>
                              <w:rPr>
                                <w:rFonts w:ascii="Calibri Light" w:hAnsi="Calibri Light"/>
                                <w:b/>
                                <w:b/>
                                <w:bCs/>
                                <w:color w:val="262626"/>
                                <w:sz w:val="72"/>
                                <w:szCs w:val="72"/>
                              </w:rPr>
                            </w:pPr>
                            <w:r>
                              <w:rPr>
                                <w:rFonts w:ascii="Calibri Light" w:hAnsi="Calibri Light"/>
                                <w:b/>
                                <w:bCs/>
                                <w:color w:val="262626"/>
                                <w:sz w:val="72"/>
                                <w:szCs w:val="72"/>
                              </w:rPr>
                              <w:t>Proyecto IoT</w:t>
                            </w:r>
                          </w:p>
                          <w:p>
                            <w:pPr>
                              <w:pStyle w:val="FrameContents"/>
                              <w:spacing w:before="120" w:after="160"/>
                              <w:rPr/>
                            </w:pPr>
                            <w:r>
                              <w:rPr>
                                <w:b/>
                                <w:bCs/>
                                <w:color w:val="404040"/>
                                <w:sz w:val="36"/>
                                <w:szCs w:val="36"/>
                              </w:rPr>
                              <w:t>GRUPO 1        Informática Industrial</w:t>
                            </w:r>
                          </w:p>
                        </w:txbxContent>
                      </wps:txbx>
                      <wps:bodyPr lIns="0" rIns="0" tIns="0" bIns="0" anchor="t">
                        <a:spAutoFit/>
                      </wps:bodyPr>
                    </wps:wsp>
                  </a:graphicData>
                </a:graphic>
                <wp14:sizeRelH relativeFrom="page">
                  <wp14:pctWidth>45000</wp14:pctWidth>
                </wp14:sizeRelH>
              </wp:anchor>
            </w:drawing>
          </mc:Choice>
          <mc:Fallback>
            <w:pict>
              <v:rect id="shape_0" ID="Cuadro de texto 1" path="m0,0l-2147483645,0l-2147483645,-2147483646l0,-2147483646xe" stroked="f" o:allowincell="f" style="position:absolute;margin-left:250pt;margin-top:147.3pt;width:273.65pt;height:71.8pt;mso-wrap-style:square;v-text-anchor:top;mso-position-horizontal-relative:page;mso-position-vertical-relative:page" wp14:anchorId="1706DE00">
                <v:fill o:detectmouseclick="t" on="false"/>
                <v:stroke color="#3465a4" weight="6480" joinstyle="round" endcap="flat"/>
                <v:textbox>
                  <w:txbxContent>
                    <w:p>
                      <w:pPr>
                        <w:pStyle w:val="NoSpacing"/>
                        <w:rPr>
                          <w:rFonts w:ascii="Calibri Light" w:hAnsi="Calibri Light"/>
                          <w:b/>
                          <w:b/>
                          <w:bCs/>
                          <w:color w:val="262626"/>
                          <w:sz w:val="72"/>
                          <w:szCs w:val="72"/>
                        </w:rPr>
                      </w:pPr>
                      <w:r>
                        <w:rPr>
                          <w:rFonts w:ascii="Calibri Light" w:hAnsi="Calibri Light"/>
                          <w:b/>
                          <w:bCs/>
                          <w:color w:val="262626"/>
                          <w:sz w:val="72"/>
                          <w:szCs w:val="72"/>
                        </w:rPr>
                        <w:t>Proyecto IoT</w:t>
                      </w:r>
                    </w:p>
                    <w:p>
                      <w:pPr>
                        <w:pStyle w:val="FrameContents"/>
                        <w:spacing w:before="120" w:after="160"/>
                        <w:rPr/>
                      </w:pPr>
                      <w:r>
                        <w:rPr>
                          <w:b/>
                          <w:bCs/>
                          <w:color w:val="404040"/>
                          <w:sz w:val="36"/>
                          <w:szCs w:val="36"/>
                        </w:rPr>
                        <w:t>GRUPO 1        Informática Industrial</w:t>
                      </w:r>
                    </w:p>
                  </w:txbxContent>
                </v:textbox>
                <w10:wrap type="none"/>
              </v:rect>
            </w:pict>
          </mc:Fallback>
        </mc:AlternateContent>
      </w:r>
    </w:p>
    <w:p>
      <w:pPr>
        <w:pStyle w:val="Normal"/>
        <w:rPr/>
      </w:pPr>
      <w:r>
        <w:rPr/>
        <mc:AlternateContent>
          <mc:Choice Requires="wps">
            <w:drawing>
              <wp:anchor behindDoc="0" distT="3175" distB="3175" distL="3175" distR="3175" simplePos="0" locked="0" layoutInCell="0" allowOverlap="1" relativeHeight="51" wp14:anchorId="1D08076C">
                <wp:simplePos x="0" y="0"/>
                <wp:positionH relativeFrom="page">
                  <wp:posOffset>3172460</wp:posOffset>
                </wp:positionH>
                <wp:positionV relativeFrom="page">
                  <wp:posOffset>8714740</wp:posOffset>
                </wp:positionV>
                <wp:extent cx="3480435" cy="1052830"/>
                <wp:effectExtent l="0" t="0" r="1270" b="2540"/>
                <wp:wrapNone/>
                <wp:docPr id="4" name="Cuadro de texto 32"/>
                <a:graphic xmlns:a="http://schemas.openxmlformats.org/drawingml/2006/main">
                  <a:graphicData uri="http://schemas.microsoft.com/office/word/2010/wordprocessingShape">
                    <wps:wsp>
                      <wps:cNvSpPr/>
                      <wps:spPr>
                        <a:xfrm>
                          <a:off x="0" y="0"/>
                          <a:ext cx="3479760" cy="1052280"/>
                        </a:xfrm>
                        <a:prstGeom prst="rect">
                          <a:avLst/>
                        </a:prstGeom>
                        <a:noFill/>
                        <a:ln w="6480">
                          <a:noFill/>
                        </a:ln>
                      </wps:spPr>
                      <wps:style>
                        <a:lnRef idx="0"/>
                        <a:fillRef idx="0"/>
                        <a:effectRef idx="0"/>
                        <a:fontRef idx="minor"/>
                      </wps:style>
                      <wps:txbx>
                        <w:txbxContent>
                          <w:p>
                            <w:pPr>
                              <w:pStyle w:val="NoSpacing"/>
                              <w:jc w:val="right"/>
                              <w:rPr>
                                <w:color w:val="1F3864" w:themeColor="accent1" w:themeShade="80"/>
                                <w:sz w:val="32"/>
                                <w:szCs w:val="32"/>
                              </w:rPr>
                            </w:pPr>
                            <w:r>
                              <w:rPr>
                                <w:color w:val="1F3864" w:themeColor="accent1" w:themeShade="80"/>
                                <w:sz w:val="32"/>
                                <w:szCs w:val="32"/>
                              </w:rPr>
                              <w:t>Cristina Jurado Herrero</w:t>
                            </w:r>
                          </w:p>
                          <w:p>
                            <w:pPr>
                              <w:pStyle w:val="NoSpacing"/>
                              <w:jc w:val="right"/>
                              <w:rPr>
                                <w:color w:val="1F3864" w:themeColor="accent1" w:themeShade="80"/>
                                <w:sz w:val="32"/>
                                <w:szCs w:val="32"/>
                              </w:rPr>
                            </w:pPr>
                            <w:r>
                              <w:rPr>
                                <w:color w:val="1F3864" w:themeColor="accent1" w:themeShade="80"/>
                                <w:sz w:val="32"/>
                                <w:szCs w:val="32"/>
                              </w:rPr>
                              <w:t>Julián Martín Caro</w:t>
                            </w:r>
                          </w:p>
                          <w:p>
                            <w:pPr>
                              <w:pStyle w:val="NoSpacing"/>
                              <w:jc w:val="right"/>
                              <w:rPr>
                                <w:color w:val="1F3864" w:themeColor="accent1" w:themeShade="80"/>
                                <w:sz w:val="32"/>
                                <w:szCs w:val="32"/>
                              </w:rPr>
                            </w:pPr>
                            <w:r>
                              <w:rPr>
                                <w:color w:val="1F3864" w:themeColor="accent1" w:themeShade="80"/>
                                <w:sz w:val="32"/>
                                <w:szCs w:val="32"/>
                              </w:rPr>
                              <w:t>Javier Rosales Amatriain</w:t>
                            </w:r>
                          </w:p>
                          <w:p>
                            <w:pPr>
                              <w:pStyle w:val="NoSpacing"/>
                              <w:jc w:val="right"/>
                              <w:rPr>
                                <w:color w:val="1F3864" w:themeColor="accent1" w:themeShade="80"/>
                                <w:sz w:val="32"/>
                                <w:szCs w:val="32"/>
                              </w:rPr>
                            </w:pPr>
                            <w:r>
                              <w:rPr>
                                <w:color w:val="1F3864" w:themeColor="accent1" w:themeShade="80"/>
                                <w:sz w:val="32"/>
                                <w:szCs w:val="32"/>
                              </w:rPr>
                              <w:t>Hugo Torralba Galindo</w:t>
                            </w:r>
                          </w:p>
                          <w:p>
                            <w:pPr>
                              <w:pStyle w:val="NoSpacing"/>
                              <w:rPr/>
                            </w:pPr>
                            <w:r>
                              <w:rPr/>
                            </w:r>
                          </w:p>
                        </w:txbxContent>
                      </wps:txbx>
                      <wps:bodyPr lIns="0" rIns="0" tIns="0" bIns="0" anchor="b">
                        <a:noAutofit/>
                      </wps:bodyPr>
                    </wps:wsp>
                  </a:graphicData>
                </a:graphic>
                <wp14:sizeRelH relativeFrom="page">
                  <wp14:pctWidth>45000</wp14:pctWidth>
                </wp14:sizeRelH>
              </wp:anchor>
            </w:drawing>
          </mc:Choice>
          <mc:Fallback>
            <w:pict>
              <v:rect id="shape_0" ID="Cuadro de texto 32" path="m0,0l-2147483645,0l-2147483645,-2147483646l0,-2147483646xe" stroked="f" o:allowincell="f" style="position:absolute;margin-left:249.8pt;margin-top:686.2pt;width:273.95pt;height:82.8pt;mso-wrap-style:square;v-text-anchor:bottom;mso-position-horizontal-relative:page;mso-position-vertical-relative:page" wp14:anchorId="1D08076C">
                <v:fill o:detectmouseclick="t" on="false"/>
                <v:stroke color="#3465a4" weight="6480" joinstyle="round" endcap="flat"/>
                <v:textbox>
                  <w:txbxContent>
                    <w:p>
                      <w:pPr>
                        <w:pStyle w:val="NoSpacing"/>
                        <w:jc w:val="right"/>
                        <w:rPr>
                          <w:color w:val="1F3864" w:themeColor="accent1" w:themeShade="80"/>
                          <w:sz w:val="32"/>
                          <w:szCs w:val="32"/>
                        </w:rPr>
                      </w:pPr>
                      <w:r>
                        <w:rPr>
                          <w:color w:val="1F3864" w:themeColor="accent1" w:themeShade="80"/>
                          <w:sz w:val="32"/>
                          <w:szCs w:val="32"/>
                        </w:rPr>
                        <w:t>Cristina Jurado Herrero</w:t>
                      </w:r>
                    </w:p>
                    <w:p>
                      <w:pPr>
                        <w:pStyle w:val="NoSpacing"/>
                        <w:jc w:val="right"/>
                        <w:rPr>
                          <w:color w:val="1F3864" w:themeColor="accent1" w:themeShade="80"/>
                          <w:sz w:val="32"/>
                          <w:szCs w:val="32"/>
                        </w:rPr>
                      </w:pPr>
                      <w:r>
                        <w:rPr>
                          <w:color w:val="1F3864" w:themeColor="accent1" w:themeShade="80"/>
                          <w:sz w:val="32"/>
                          <w:szCs w:val="32"/>
                        </w:rPr>
                        <w:t>Julián Martín Caro</w:t>
                      </w:r>
                    </w:p>
                    <w:p>
                      <w:pPr>
                        <w:pStyle w:val="NoSpacing"/>
                        <w:jc w:val="right"/>
                        <w:rPr>
                          <w:color w:val="1F3864" w:themeColor="accent1" w:themeShade="80"/>
                          <w:sz w:val="32"/>
                          <w:szCs w:val="32"/>
                        </w:rPr>
                      </w:pPr>
                      <w:r>
                        <w:rPr>
                          <w:color w:val="1F3864" w:themeColor="accent1" w:themeShade="80"/>
                          <w:sz w:val="32"/>
                          <w:szCs w:val="32"/>
                        </w:rPr>
                        <w:t>Javier Rosales Amatriain</w:t>
                      </w:r>
                    </w:p>
                    <w:p>
                      <w:pPr>
                        <w:pStyle w:val="NoSpacing"/>
                        <w:jc w:val="right"/>
                        <w:rPr>
                          <w:color w:val="1F3864" w:themeColor="accent1" w:themeShade="80"/>
                          <w:sz w:val="32"/>
                          <w:szCs w:val="32"/>
                        </w:rPr>
                      </w:pPr>
                      <w:r>
                        <w:rPr>
                          <w:color w:val="1F3864" w:themeColor="accent1" w:themeShade="80"/>
                          <w:sz w:val="32"/>
                          <w:szCs w:val="32"/>
                        </w:rPr>
                        <w:t>Hugo Torralba Galindo</w:t>
                      </w:r>
                    </w:p>
                    <w:p>
                      <w:pPr>
                        <w:pStyle w:val="NoSpacing"/>
                        <w:rPr/>
                      </w:pPr>
                      <w:r>
                        <w:rPr/>
                      </w:r>
                    </w:p>
                  </w:txbxContent>
                </v:textbox>
                <w10:wrap type="none"/>
              </v:rect>
            </w:pict>
          </mc:Fallback>
        </mc:AlternateContent>
      </w:r>
      <w:r>
        <w:br w:type="page"/>
      </w:r>
    </w:p>
    <w:p>
      <w:pPr>
        <w:pStyle w:val="Heading1"/>
        <w:rPr/>
      </w:pPr>
      <w:bookmarkStart w:id="0" w:name="_Toc94810974"/>
      <w:r>
        <w:rPr/>
        <w:t>Índice</w:t>
      </w:r>
      <w:bookmarkEnd w:id="0"/>
    </w:p>
    <w:sdt>
      <w:sdtPr>
        <w:docPartObj>
          <w:docPartGallery w:val="Table of Contents"/>
          <w:docPartUnique w:val="true"/>
        </w:docPartObj>
      </w:sdtPr>
      <w:sdtContent>
        <w:p>
          <w:pPr>
            <w:pStyle w:val="Contents1"/>
            <w:tabs>
              <w:tab w:val="clear" w:pos="708"/>
              <w:tab w:val="right" w:pos="8494" w:leader="dot"/>
            </w:tabs>
            <w:rPr>
              <w:rFonts w:eastAsia="" w:cs="" w:cstheme="minorBidi" w:eastAsiaTheme="minorEastAsia"/>
              <w:b w:val="false"/>
              <w:b w:val="false"/>
              <w:bCs w:val="false"/>
              <w:caps w:val="false"/>
              <w:smallCaps w:val="false"/>
              <w:sz w:val="22"/>
              <w:szCs w:val="22"/>
              <w:lang w:eastAsia="es-ES"/>
            </w:rPr>
          </w:pPr>
          <w:r>
            <w:fldChar w:fldCharType="begin"/>
          </w:r>
          <w:r>
            <w:rPr>
              <w:rStyle w:val="IndexLink"/>
            </w:rPr>
            <w:instrText> TOC \o "1-3" \h</w:instrText>
          </w:r>
          <w:r>
            <w:rPr>
              <w:rStyle w:val="IndexLink"/>
            </w:rPr>
            <w:fldChar w:fldCharType="separate"/>
          </w:r>
          <w:hyperlink w:anchor="_Toc94810974">
            <w:r>
              <w:rPr>
                <w:webHidden/>
              </w:rPr>
              <w:fldChar w:fldCharType="begin"/>
            </w:r>
            <w:r>
              <w:rPr>
                <w:webHidden/>
              </w:rPr>
              <w:instrText>PAGEREF _Toc94810974 \h</w:instrText>
            </w:r>
            <w:r>
              <w:rPr>
                <w:webHidden/>
              </w:rPr>
              <w:fldChar w:fldCharType="separate"/>
            </w:r>
            <w:r>
              <w:rPr>
                <w:rStyle w:val="IndexLink"/>
              </w:rPr>
              <w:t>Índice</w:t>
              <w:tab/>
              <w:t>1</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75">
            <w:r>
              <w:rPr>
                <w:rStyle w:val="IndexLink"/>
              </w:rPr>
              <w:t>1.</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_Toc94810975 \h</w:instrText>
            </w:r>
            <w:r>
              <w:rPr>
                <w:webHidden/>
              </w:rPr>
              <w:fldChar w:fldCharType="separate"/>
            </w:r>
            <w:r>
              <w:rPr>
                <w:rStyle w:val="IndexLink"/>
              </w:rPr>
              <w:t>Introducción y objetivos.</w:t>
              <w:tab/>
              <w:t>2</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76">
            <w:r>
              <w:rPr>
                <w:rStyle w:val="IndexLink"/>
              </w:rPr>
              <w:t>2.</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_Toc94810976 \h</w:instrText>
            </w:r>
            <w:r>
              <w:rPr>
                <w:webHidden/>
              </w:rPr>
              <w:fldChar w:fldCharType="separate"/>
            </w:r>
            <w:r>
              <w:rPr>
                <w:rStyle w:val="IndexLink"/>
              </w:rPr>
              <w:t>Diseño Hardware.</w:t>
              <w:tab/>
              <w:t>3</w:t>
            </w:r>
            <w:r>
              <w:rPr>
                <w:webHidden/>
              </w:rPr>
              <w:fldChar w:fldCharType="end"/>
            </w:r>
          </w:hyperlink>
        </w:p>
        <w:p>
          <w:pPr>
            <w:pStyle w:val="Contents3"/>
            <w:tabs>
              <w:tab w:val="clear" w:pos="708"/>
              <w:tab w:val="right" w:pos="8494" w:leader="dot"/>
            </w:tabs>
            <w:rPr>
              <w:rFonts w:eastAsia="" w:cs="" w:cstheme="minorBidi" w:eastAsiaTheme="minorEastAsia"/>
              <w:i w:val="false"/>
              <w:i w:val="false"/>
              <w:iCs w:val="false"/>
              <w:sz w:val="22"/>
              <w:szCs w:val="22"/>
              <w:lang w:eastAsia="es-ES"/>
            </w:rPr>
          </w:pPr>
          <w:hyperlink w:anchor="_Toc94810977">
            <w:r>
              <w:rPr>
                <w:webHidden/>
              </w:rPr>
              <w:fldChar w:fldCharType="begin"/>
            </w:r>
            <w:r>
              <w:rPr>
                <w:webHidden/>
              </w:rPr>
              <w:instrText>PAGEREF _Toc94810977 \h</w:instrText>
            </w:r>
            <w:r>
              <w:rPr>
                <w:webHidden/>
              </w:rPr>
              <w:fldChar w:fldCharType="separate"/>
            </w:r>
            <w:r>
              <w:rPr>
                <w:rStyle w:val="IndexLink"/>
              </w:rPr>
              <w:t>Pines usados para cada sensor/dispositivo</w:t>
              <w:tab/>
              <w:t>3</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78">
            <w:r>
              <w:rPr>
                <w:rStyle w:val="IndexLink"/>
              </w:rPr>
              <w:t>3.</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_Toc94810978 \h</w:instrText>
            </w:r>
            <w:r>
              <w:rPr>
                <w:webHidden/>
              </w:rPr>
              <w:fldChar w:fldCharType="separate"/>
            </w:r>
            <w:r>
              <w:rPr>
                <w:rStyle w:val="IndexLink"/>
              </w:rPr>
              <w:t>Diseño Software.</w:t>
              <w:tab/>
              <w:t>4</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79">
            <w:r>
              <w:rPr>
                <w:rStyle w:val="IndexLink"/>
              </w:rPr>
              <w:t>3.1.</w:t>
            </w:r>
            <w:r>
              <w:rPr>
                <w:rStyle w:val="IndexLink"/>
                <w:rFonts w:eastAsia="" w:cs="" w:cstheme="minorBidi" w:eastAsiaTheme="minorEastAsia"/>
                <w:caps w:val="false"/>
                <w:smallCaps w:val="false"/>
                <w:sz w:val="22"/>
                <w:szCs w:val="22"/>
                <w:lang w:eastAsia="es-ES"/>
              </w:rPr>
              <w:tab/>
            </w:r>
            <w:r>
              <w:rPr>
                <w:webHidden/>
              </w:rPr>
              <w:fldChar w:fldCharType="begin"/>
            </w:r>
            <w:r>
              <w:rPr>
                <w:webHidden/>
              </w:rPr>
              <w:instrText>PAGEREF _Toc94810979 \h</w:instrText>
            </w:r>
            <w:r>
              <w:rPr>
                <w:webHidden/>
              </w:rPr>
              <w:fldChar w:fldCharType="separate"/>
            </w:r>
            <w:r>
              <w:rPr>
                <w:rStyle w:val="IndexLink"/>
              </w:rPr>
              <w:t>NODE-RED.</w:t>
              <w:tab/>
              <w:t>4</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80">
            <w:r>
              <w:rPr>
                <w:rStyle w:val="IndexLink"/>
              </w:rPr>
              <w:t>3.1.1.</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_Toc94810980 \h</w:instrText>
            </w:r>
            <w:r>
              <w:rPr>
                <w:webHidden/>
              </w:rPr>
              <w:fldChar w:fldCharType="separate"/>
            </w:r>
            <w:r>
              <w:rPr>
                <w:rStyle w:val="IndexLink"/>
              </w:rPr>
              <w:t>Topics.</w:t>
              <w:tab/>
              <w:t>4</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81">
            <w:r>
              <w:rPr>
                <w:rStyle w:val="IndexLink"/>
              </w:rPr>
              <w:t>3.1.2.</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_Toc94810981 \h</w:instrText>
            </w:r>
            <w:r>
              <w:rPr>
                <w:webHidden/>
              </w:rPr>
              <w:fldChar w:fldCharType="separate"/>
            </w:r>
            <w:r>
              <w:rPr>
                <w:rStyle w:val="IndexLink"/>
              </w:rPr>
              <w:t>Descarga de la base de datos.</w:t>
              <w:tab/>
              <w:t>8</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82">
            <w:r>
              <w:rPr>
                <w:rStyle w:val="IndexLink"/>
              </w:rPr>
              <w:t>3.1.3.</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_Toc94810982 \h</w:instrText>
            </w:r>
            <w:r>
              <w:rPr>
                <w:webHidden/>
              </w:rPr>
              <w:fldChar w:fldCharType="separate"/>
            </w:r>
            <w:r>
              <w:rPr>
                <w:rStyle w:val="IndexLink"/>
              </w:rPr>
              <w:t>Telegram.</w:t>
              <w:tab/>
              <w:t>10</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83">
            <w:r>
              <w:rPr>
                <w:rStyle w:val="IndexLink"/>
              </w:rPr>
              <w:t>3.1.4.</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_Toc94810983 \h</w:instrText>
            </w:r>
            <w:r>
              <w:rPr>
                <w:webHidden/>
              </w:rPr>
              <w:fldChar w:fldCharType="separate"/>
            </w:r>
            <w:r>
              <w:rPr>
                <w:rStyle w:val="IndexLink"/>
              </w:rPr>
              <w:t>Registro de datos.</w:t>
              <w:tab/>
              <w:t>16</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84">
            <w:r>
              <w:rPr>
                <w:rStyle w:val="IndexLink"/>
              </w:rPr>
              <w:t>3.1.5.</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_Toc94810984 \h</w:instrText>
            </w:r>
            <w:r>
              <w:rPr>
                <w:webHidden/>
              </w:rPr>
              <w:fldChar w:fldCharType="separate"/>
            </w:r>
            <w:r>
              <w:rPr>
                <w:rStyle w:val="IndexLink"/>
              </w:rPr>
              <w:t>Alexa.</w:t>
              <w:tab/>
              <w:t>18</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85">
            <w:r>
              <w:rPr>
                <w:rStyle w:val="IndexLink"/>
              </w:rPr>
              <w:t>3.2.</w:t>
            </w:r>
            <w:r>
              <w:rPr>
                <w:rStyle w:val="IndexLink"/>
                <w:rFonts w:eastAsia="" w:cs="" w:cstheme="minorBidi" w:eastAsiaTheme="minorEastAsia"/>
                <w:caps w:val="false"/>
                <w:smallCaps w:val="false"/>
                <w:sz w:val="22"/>
                <w:szCs w:val="22"/>
                <w:lang w:eastAsia="es-ES"/>
              </w:rPr>
              <w:tab/>
            </w:r>
            <w:r>
              <w:rPr>
                <w:webHidden/>
              </w:rPr>
              <w:fldChar w:fldCharType="begin"/>
            </w:r>
            <w:r>
              <w:rPr>
                <w:webHidden/>
              </w:rPr>
              <w:instrText>PAGEREF _Toc94810985 \h</w:instrText>
            </w:r>
            <w:r>
              <w:rPr>
                <w:webHidden/>
              </w:rPr>
              <w:fldChar w:fldCharType="separate"/>
            </w:r>
            <w:r>
              <w:rPr>
                <w:rStyle w:val="IndexLink"/>
              </w:rPr>
              <w:t>ARDUINO.</w:t>
              <w:tab/>
              <w:t>19</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86">
            <w:r>
              <w:rPr>
                <w:rStyle w:val="IndexLink"/>
              </w:rPr>
              <w:t>3.3.</w:t>
            </w:r>
            <w:r>
              <w:rPr>
                <w:rStyle w:val="IndexLink"/>
                <w:rFonts w:eastAsia="" w:cs="" w:cstheme="minorBidi" w:eastAsiaTheme="minorEastAsia"/>
                <w:caps w:val="false"/>
                <w:smallCaps w:val="false"/>
                <w:sz w:val="22"/>
                <w:szCs w:val="22"/>
                <w:lang w:eastAsia="es-ES"/>
              </w:rPr>
              <w:tab/>
            </w:r>
            <w:r>
              <w:rPr>
                <w:webHidden/>
              </w:rPr>
              <w:fldChar w:fldCharType="begin"/>
            </w:r>
            <w:r>
              <w:rPr>
                <w:webHidden/>
              </w:rPr>
              <w:instrText>PAGEREF _Toc94810986 \h</w:instrText>
            </w:r>
            <w:r>
              <w:rPr>
                <w:webHidden/>
              </w:rPr>
              <w:fldChar w:fldCharType="separate"/>
            </w:r>
            <w:r>
              <w:rPr>
                <w:rStyle w:val="IndexLink"/>
              </w:rPr>
              <w:t>Estudio del tiempo de ejecución de distintas fases de funcionamiento y el respectivo consumo de energía. Posibles mejoras u optimizaciones introducidas y análisis de su impacto.</w:t>
              <w:tab/>
              <w:t>24</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87">
            <w:r>
              <w:rPr>
                <w:rStyle w:val="IndexLink"/>
              </w:rPr>
              <w:t>4.</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_Toc94810987 \h</w:instrText>
            </w:r>
            <w:r>
              <w:rPr>
                <w:webHidden/>
              </w:rPr>
              <w:fldChar w:fldCharType="separate"/>
            </w:r>
            <w:r>
              <w:rPr>
                <w:rStyle w:val="IndexLink"/>
              </w:rPr>
              <w:t>Técnicas para aumentar la robustez del sistema.</w:t>
              <w:tab/>
              <w:t>25</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88">
            <w:r>
              <w:rPr>
                <w:rStyle w:val="IndexLink"/>
              </w:rPr>
              <w:t>5.</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_Toc94810988 \h</w:instrText>
            </w:r>
            <w:r>
              <w:rPr>
                <w:webHidden/>
              </w:rPr>
              <w:fldChar w:fldCharType="separate"/>
            </w:r>
            <w:r>
              <w:rPr>
                <w:rStyle w:val="IndexLink"/>
              </w:rPr>
              <w:t>Librerías utilizadas.</w:t>
              <w:tab/>
              <w:t>26</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89">
            <w:r>
              <w:rPr>
                <w:rStyle w:val="IndexLink"/>
              </w:rPr>
              <w:t>5.1.</w:t>
            </w:r>
            <w:r>
              <w:rPr>
                <w:rStyle w:val="IndexLink"/>
                <w:rFonts w:eastAsia="" w:cs="" w:cstheme="minorBidi" w:eastAsiaTheme="minorEastAsia"/>
                <w:caps w:val="false"/>
                <w:smallCaps w:val="false"/>
                <w:sz w:val="22"/>
                <w:szCs w:val="22"/>
                <w:lang w:eastAsia="es-ES"/>
              </w:rPr>
              <w:tab/>
            </w:r>
            <w:r>
              <w:rPr>
                <w:webHidden/>
              </w:rPr>
              <w:fldChar w:fldCharType="begin"/>
            </w:r>
            <w:r>
              <w:rPr>
                <w:webHidden/>
              </w:rPr>
              <w:instrText>PAGEREF _Toc94810989 \h</w:instrText>
            </w:r>
            <w:r>
              <w:rPr>
                <w:webHidden/>
              </w:rPr>
              <w:fldChar w:fldCharType="separate"/>
            </w:r>
            <w:r>
              <w:rPr>
                <w:rStyle w:val="IndexLink"/>
              </w:rPr>
              <w:t>Node-Red.</w:t>
              <w:tab/>
              <w:t>26</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90">
            <w:r>
              <w:rPr>
                <w:rStyle w:val="IndexLink"/>
                <w:lang w:val="en-US"/>
              </w:rPr>
              <w:t>5.2.</w:t>
            </w:r>
            <w:r>
              <w:rPr>
                <w:rStyle w:val="IndexLink"/>
                <w:rFonts w:eastAsia="" w:cs="" w:cstheme="minorBidi" w:eastAsiaTheme="minorEastAsia"/>
                <w:caps w:val="false"/>
                <w:smallCaps w:val="false"/>
                <w:sz w:val="22"/>
                <w:szCs w:val="22"/>
                <w:lang w:eastAsia="es-ES"/>
              </w:rPr>
              <w:tab/>
            </w:r>
            <w:r>
              <w:rPr>
                <w:rStyle w:val="IndexLink"/>
                <w:lang w:val="en-US"/>
              </w:rPr>
              <w:t>ARDUINO.</w:t>
            </w:r>
            <w:r>
              <w:rPr>
                <w:webHidden/>
              </w:rPr>
              <w:fldChar w:fldCharType="begin"/>
            </w:r>
            <w:r>
              <w:rPr>
                <w:webHidden/>
              </w:rPr>
              <w:instrText>PAGEREF _Toc94810990 \h</w:instrText>
            </w:r>
            <w:r>
              <w:rPr>
                <w:webHidden/>
              </w:rPr>
              <w:fldChar w:fldCharType="separate"/>
            </w:r>
            <w:r>
              <w:rPr>
                <w:rStyle w:val="IndexLink"/>
              </w:rPr>
              <w:tab/>
              <w:t>26</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91">
            <w:r>
              <w:rPr>
                <w:rStyle w:val="IndexLink"/>
              </w:rPr>
              <w:t>6.</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_Toc94810991 \h</w:instrText>
            </w:r>
            <w:r>
              <w:rPr>
                <w:webHidden/>
              </w:rPr>
              <w:fldChar w:fldCharType="separate"/>
            </w:r>
            <w:r>
              <w:rPr>
                <w:rStyle w:val="IndexLink"/>
              </w:rPr>
              <w:t>Resultados y Conclusiones.</w:t>
              <w:tab/>
              <w:t>27</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0992">
            <w:r>
              <w:rPr>
                <w:rStyle w:val="IndexLink"/>
              </w:rPr>
              <w:t>7.</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_Toc94810992 \h</w:instrText>
            </w:r>
            <w:r>
              <w:rPr>
                <w:webHidden/>
              </w:rPr>
              <w:fldChar w:fldCharType="separate"/>
            </w:r>
            <w:r>
              <w:rPr>
                <w:rStyle w:val="IndexLink"/>
              </w:rPr>
              <w:t>Manual de usuario.</w:t>
              <w:tab/>
              <w:t>28</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93">
            <w:r>
              <w:rPr>
                <w:rStyle w:val="IndexLink"/>
              </w:rPr>
              <w:t>7.1.</w:t>
            </w:r>
            <w:r>
              <w:rPr>
                <w:rStyle w:val="IndexLink"/>
                <w:rFonts w:eastAsia="" w:cs="" w:cstheme="minorBidi" w:eastAsiaTheme="minorEastAsia"/>
                <w:caps w:val="false"/>
                <w:smallCaps w:val="false"/>
                <w:sz w:val="22"/>
                <w:szCs w:val="22"/>
                <w:lang w:eastAsia="es-ES"/>
              </w:rPr>
              <w:tab/>
            </w:r>
            <w:r>
              <w:rPr>
                <w:webHidden/>
              </w:rPr>
              <w:fldChar w:fldCharType="begin"/>
            </w:r>
            <w:r>
              <w:rPr>
                <w:webHidden/>
              </w:rPr>
              <w:instrText>PAGEREF _Toc94810993 \h</w:instrText>
            </w:r>
            <w:r>
              <w:rPr>
                <w:webHidden/>
              </w:rPr>
              <w:fldChar w:fldCharType="separate"/>
            </w:r>
            <w:r>
              <w:rPr>
                <w:rStyle w:val="IndexLink"/>
              </w:rPr>
              <w:t>DASHBOARD.</w:t>
              <w:tab/>
              <w:t>28</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94">
            <w:r>
              <w:rPr>
                <w:rStyle w:val="IndexLink"/>
              </w:rPr>
              <w:t>7.1.1.</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_Toc94810994 \h</w:instrText>
            </w:r>
            <w:r>
              <w:rPr>
                <w:webHidden/>
              </w:rPr>
              <w:fldChar w:fldCharType="separate"/>
            </w:r>
            <w:r>
              <w:rPr>
                <w:rStyle w:val="IndexLink"/>
              </w:rPr>
              <w:t>ACTUADORES</w:t>
              <w:tab/>
              <w:t>28</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95">
            <w:r>
              <w:rPr>
                <w:rStyle w:val="IndexLink"/>
              </w:rPr>
              <w:t>7.1.2.</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_Toc94810995 \h</w:instrText>
            </w:r>
            <w:r>
              <w:rPr>
                <w:webHidden/>
              </w:rPr>
              <w:fldChar w:fldCharType="separate"/>
            </w:r>
            <w:r>
              <w:rPr>
                <w:rStyle w:val="IndexLink"/>
              </w:rPr>
              <w:t>CONFIG</w:t>
              <w:tab/>
              <w:t>29</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96">
            <w:r>
              <w:rPr>
                <w:rStyle w:val="IndexLink"/>
              </w:rPr>
              <w:t>7.1.3.</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_Toc94810996 \h</w:instrText>
            </w:r>
            <w:r>
              <w:rPr>
                <w:webHidden/>
              </w:rPr>
              <w:fldChar w:fldCharType="separate"/>
            </w:r>
            <w:r>
              <w:rPr>
                <w:rStyle w:val="IndexLink"/>
              </w:rPr>
              <w:t>ACTUALIZACIÓN</w:t>
              <w:tab/>
              <w:t>29</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97">
            <w:r>
              <w:rPr>
                <w:rStyle w:val="IndexLink"/>
              </w:rPr>
              <w:t>7.1.4.</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_Toc94810997 \h</w:instrText>
            </w:r>
            <w:r>
              <w:rPr>
                <w:webHidden/>
              </w:rPr>
              <w:fldChar w:fldCharType="separate"/>
            </w:r>
            <w:r>
              <w:rPr>
                <w:rStyle w:val="IndexLink"/>
              </w:rPr>
              <w:t>Descarga de datos.</w:t>
              <w:tab/>
              <w:t>30</w:t>
            </w:r>
            <w:r>
              <w:rPr>
                <w:webHidden/>
              </w:rPr>
              <w:fldChar w:fldCharType="end"/>
            </w:r>
          </w:hyperlink>
        </w:p>
        <w:p>
          <w:pPr>
            <w:pStyle w:val="Contents3"/>
            <w:tabs>
              <w:tab w:val="clear" w:pos="708"/>
              <w:tab w:val="left" w:pos="1320" w:leader="none"/>
              <w:tab w:val="right" w:pos="8494" w:leader="dot"/>
            </w:tabs>
            <w:rPr>
              <w:rFonts w:eastAsia="" w:cs="" w:cstheme="minorBidi" w:eastAsiaTheme="minorEastAsia"/>
              <w:i w:val="false"/>
              <w:i w:val="false"/>
              <w:iCs w:val="false"/>
              <w:sz w:val="22"/>
              <w:szCs w:val="22"/>
              <w:lang w:eastAsia="es-ES"/>
            </w:rPr>
          </w:pPr>
          <w:hyperlink w:anchor="_Toc94810998">
            <w:r>
              <w:rPr>
                <w:rStyle w:val="IndexLink"/>
              </w:rPr>
              <w:t>7.1.5.</w:t>
            </w:r>
            <w:r>
              <w:rPr>
                <w:rStyle w:val="IndexLink"/>
                <w:rFonts w:eastAsia="" w:cs="" w:cstheme="minorBidi" w:eastAsiaTheme="minorEastAsia"/>
                <w:i w:val="false"/>
                <w:iCs w:val="false"/>
                <w:sz w:val="22"/>
                <w:szCs w:val="22"/>
                <w:lang w:eastAsia="es-ES"/>
              </w:rPr>
              <w:tab/>
            </w:r>
            <w:r>
              <w:rPr>
                <w:webHidden/>
              </w:rPr>
              <w:fldChar w:fldCharType="begin"/>
            </w:r>
            <w:r>
              <w:rPr>
                <w:webHidden/>
              </w:rPr>
              <w:instrText>PAGEREF _Toc94810998 \h</w:instrText>
            </w:r>
            <w:r>
              <w:rPr>
                <w:webHidden/>
              </w:rPr>
              <w:fldChar w:fldCharType="separate"/>
            </w:r>
            <w:r>
              <w:rPr>
                <w:rStyle w:val="IndexLink"/>
              </w:rPr>
              <w:t>Registro de valores.</w:t>
              <w:tab/>
              <w:t>30</w:t>
            </w:r>
            <w:r>
              <w:rPr>
                <w:webHidden/>
              </w:rPr>
              <w:fldChar w:fldCharType="end"/>
            </w:r>
          </w:hyperlink>
        </w:p>
        <w:p>
          <w:pPr>
            <w:pStyle w:val="Contents2"/>
            <w:tabs>
              <w:tab w:val="clear" w:pos="708"/>
              <w:tab w:val="left" w:pos="880" w:leader="none"/>
              <w:tab w:val="right" w:pos="8494" w:leader="dot"/>
            </w:tabs>
            <w:rPr>
              <w:rFonts w:eastAsia="" w:cs="" w:cstheme="minorBidi" w:eastAsiaTheme="minorEastAsia"/>
              <w:caps w:val="false"/>
              <w:smallCaps w:val="false"/>
              <w:sz w:val="22"/>
              <w:szCs w:val="22"/>
              <w:lang w:eastAsia="es-ES"/>
            </w:rPr>
          </w:pPr>
          <w:hyperlink w:anchor="_Toc94810999">
            <w:r>
              <w:rPr>
                <w:rStyle w:val="IndexLink"/>
              </w:rPr>
              <w:t>7.2.</w:t>
            </w:r>
            <w:r>
              <w:rPr>
                <w:rStyle w:val="IndexLink"/>
                <w:rFonts w:eastAsia="" w:cs="" w:cstheme="minorBidi" w:eastAsiaTheme="minorEastAsia"/>
                <w:caps w:val="false"/>
                <w:smallCaps w:val="false"/>
                <w:sz w:val="22"/>
                <w:szCs w:val="22"/>
                <w:lang w:eastAsia="es-ES"/>
              </w:rPr>
              <w:tab/>
            </w:r>
            <w:r>
              <w:rPr>
                <w:webHidden/>
              </w:rPr>
              <w:fldChar w:fldCharType="begin"/>
            </w:r>
            <w:r>
              <w:rPr>
                <w:webHidden/>
              </w:rPr>
              <w:instrText>PAGEREF _Toc94810999 \h</w:instrText>
            </w:r>
            <w:r>
              <w:rPr>
                <w:webHidden/>
              </w:rPr>
              <w:fldChar w:fldCharType="separate"/>
            </w:r>
            <w:r>
              <w:rPr>
                <w:rStyle w:val="IndexLink"/>
              </w:rPr>
              <w:t>Telegram.</w:t>
              <w:tab/>
              <w:t>32</w:t>
            </w:r>
            <w:r>
              <w:rPr>
                <w:webHidden/>
              </w:rPr>
              <w:fldChar w:fldCharType="end"/>
            </w:r>
          </w:hyperlink>
        </w:p>
        <w:p>
          <w:pPr>
            <w:pStyle w:val="Contents1"/>
            <w:tabs>
              <w:tab w:val="clear" w:pos="708"/>
              <w:tab w:val="left" w:pos="440" w:leader="none"/>
              <w:tab w:val="right" w:pos="8494" w:leader="dot"/>
            </w:tabs>
            <w:rPr>
              <w:rFonts w:eastAsia="" w:cs="" w:cstheme="minorBidi" w:eastAsiaTheme="minorEastAsia"/>
              <w:b w:val="false"/>
              <w:b w:val="false"/>
              <w:bCs w:val="false"/>
              <w:caps w:val="false"/>
              <w:smallCaps w:val="false"/>
              <w:sz w:val="22"/>
              <w:szCs w:val="22"/>
              <w:lang w:eastAsia="es-ES"/>
            </w:rPr>
          </w:pPr>
          <w:hyperlink w:anchor="_Toc94811000">
            <w:r>
              <w:rPr>
                <w:rStyle w:val="IndexLink"/>
              </w:rPr>
              <w:t>8.</w:t>
            </w:r>
            <w:r>
              <w:rPr>
                <w:rStyle w:val="IndexLink"/>
                <w:rFonts w:eastAsia="" w:cs="" w:cstheme="minorBidi" w:eastAsiaTheme="minorEastAsia"/>
                <w:b w:val="false"/>
                <w:bCs w:val="false"/>
                <w:caps w:val="false"/>
                <w:smallCaps w:val="false"/>
                <w:sz w:val="22"/>
                <w:szCs w:val="22"/>
                <w:lang w:eastAsia="es-ES"/>
              </w:rPr>
              <w:tab/>
            </w:r>
            <w:r>
              <w:rPr>
                <w:webHidden/>
              </w:rPr>
              <w:fldChar w:fldCharType="begin"/>
            </w:r>
            <w:r>
              <w:rPr>
                <w:webHidden/>
              </w:rPr>
              <w:instrText>PAGEREF _Toc94811000 \h</w:instrText>
            </w:r>
            <w:r>
              <w:rPr>
                <w:webHidden/>
              </w:rPr>
              <w:fldChar w:fldCharType="separate"/>
            </w:r>
            <w:r>
              <w:rPr>
                <w:rStyle w:val="IndexLink"/>
              </w:rPr>
              <w:t>Ficheros generados.</w:t>
              <w:tab/>
              <w:t>35</w:t>
            </w:r>
            <w:r>
              <w:rPr>
                <w:webHidden/>
              </w:rPr>
              <w:fldChar w:fldCharType="end"/>
            </w:r>
          </w:hyperlink>
          <w:r>
            <w:rPr>
              <w:rStyle w:val="IndexLink"/>
            </w:rPr>
            <w:fldChar w:fldCharType="end"/>
          </w:r>
        </w:p>
      </w:sdtContent>
    </w:sdt>
    <w:p>
      <w:pPr>
        <w:pStyle w:val="Contents1"/>
        <w:spacing w:before="120" w:after="120"/>
        <w:jc w:val="left"/>
        <w:rPr>
          <w:rFonts w:ascii="Calibri" w:hAnsi="Calibri" w:cs="Calibri" w:asciiTheme="minorHAnsi" w:cstheme="minorHAnsi" w:hAnsiTheme="minorHAnsi"/>
          <w:b/>
          <w:b/>
          <w:bCs/>
          <w:caps/>
          <w:sz w:val="20"/>
          <w:szCs w:val="20"/>
        </w:rPr>
      </w:pPr>
      <w:r>
        <w:rPr>
          <w:rFonts w:cs="Calibri" w:cstheme="minorHAnsi"/>
          <w:b/>
          <w:bCs/>
          <w:caps/>
          <w:sz w:val="20"/>
          <w:szCs w:val="20"/>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numPr>
          <w:ilvl w:val="0"/>
          <w:numId w:val="1"/>
        </w:numPr>
        <w:rPr/>
      </w:pPr>
      <w:bookmarkStart w:id="1" w:name="_Toc94810975"/>
      <w:r>
        <w:rPr/>
        <w:t>Introducción y objetivos.</w:t>
      </w:r>
      <w:bookmarkEnd w:id="1"/>
    </w:p>
    <w:p>
      <w:pPr>
        <w:pStyle w:val="Normal"/>
        <w:rPr/>
      </w:pPr>
      <w:r>
        <w:rPr/>
      </w:r>
    </w:p>
    <w:p>
      <w:pPr>
        <w:pStyle w:val="Normal"/>
        <w:rPr/>
      </w:pPr>
      <w:r>
        <w:rPr/>
        <w:t>Para la realización de este proyecto se ha partido de los requisitos mínimos proporcionados por el guion, y se ha añadido la funcionalidad de control por voz mediante una aplicación móvil y Alexa.</w:t>
      </w:r>
    </w:p>
    <w:p>
      <w:pPr>
        <w:pStyle w:val="Normal"/>
        <w:rPr/>
      </w:pPr>
      <w:r>
        <w:rPr/>
        <w:t xml:space="preserve">El objetivo es crear un sistema SCADA accesible y comprensible para monitorizar y actualizar la información obtenida de sensores y actuadores, tales como leds y sensores de temperatura y humedad. Se ha implementado también la posibilidad de modificar a través del </w:t>
      </w:r>
      <w:r>
        <w:rPr>
          <w:i/>
          <w:iCs/>
        </w:rPr>
        <w:t>dashboard</w:t>
      </w:r>
      <w:r>
        <w:rPr/>
        <w:t xml:space="preserve"> la frecuencia de muestreo de los datos, y que se almacenen en una base de datos de la que se puedan extraer y realizar operaciones fácilmente.</w:t>
      </w:r>
    </w:p>
    <w:p>
      <w:pPr>
        <w:pStyle w:val="Normal"/>
        <w:rPr/>
      </w:pPr>
      <w:r>
        <w:rPr/>
        <w:t>Se posibilita la descarga de los datos obtenidos, en función de las fechas y los servidores especificados, así como de la información que se desea obtener.</w:t>
      </w:r>
    </w:p>
    <w:p>
      <w:pPr>
        <w:pStyle w:val="Normal"/>
        <w:rPr/>
      </w:pPr>
      <w:r>
        <w:rPr/>
        <w:t>Por último, se ha incluido la posibilidad de comunicación con aplicaciones como ALEXA y Telegram.</w:t>
      </w:r>
    </w:p>
    <w:p>
      <w:pPr>
        <w:pStyle w:val="Normal"/>
        <w:rPr/>
      </w:pPr>
      <w:r>
        <w:rPr/>
        <w:t xml:space="preserve">Desde la aplicación ALEXA, se permite mediante una serie de ordenes conocer el estado de los sensores y actuadores, así como modificar el estado de estos últimos. </w:t>
      </w:r>
    </w:p>
    <w:p>
      <w:pPr>
        <w:pStyle w:val="Normal"/>
        <w:rPr/>
      </w:pPr>
      <w:r>
        <w:rP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pPr>
        <w:pStyle w:val="Normal"/>
        <w:rPr/>
      </w:pPr>
      <w:r>
        <w:rPr/>
      </w:r>
    </w:p>
    <w:p>
      <w:pPr>
        <w:pStyle w:val="Normal"/>
        <w:keepNext w:val="true"/>
        <w:jc w:val="center"/>
        <w:rPr/>
      </w:pPr>
      <w:r>
        <w:rPr/>
        <w:drawing>
          <wp:inline distT="0" distB="0" distL="0" distR="0">
            <wp:extent cx="4772660" cy="3287395"/>
            <wp:effectExtent l="0" t="0" r="0" b="0"/>
            <wp:docPr id="6"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descr=""/>
                    <pic:cNvPicPr>
                      <a:picLocks noChangeAspect="1" noChangeArrowheads="1"/>
                    </pic:cNvPicPr>
                  </pic:nvPicPr>
                  <pic:blipFill>
                    <a:blip r:embed="rId2"/>
                    <a:srcRect l="5401" t="12252" r="32390" b="11559"/>
                    <a:stretch>
                      <a:fillRect/>
                    </a:stretch>
                  </pic:blipFill>
                  <pic:spPr bwMode="auto">
                    <a:xfrm>
                      <a:off x="0" y="0"/>
                      <a:ext cx="4772660" cy="3287395"/>
                    </a:xfrm>
                    <a:prstGeom prst="rect">
                      <a:avLst/>
                    </a:prstGeom>
                  </pic:spPr>
                </pic:pic>
              </a:graphicData>
            </a:graphic>
          </wp:inline>
        </w:drawing>
      </w:r>
    </w:p>
    <w:p>
      <w:pPr>
        <w:pStyle w:val="Normal"/>
        <w:rPr/>
      </w:pPr>
      <w:r>
        <w:rPr/>
      </w:r>
      <w:r>
        <w:br w:type="page"/>
      </w:r>
    </w:p>
    <w:p>
      <w:pPr>
        <w:pStyle w:val="Heading1"/>
        <w:numPr>
          <w:ilvl w:val="0"/>
          <w:numId w:val="1"/>
        </w:numPr>
        <w:rPr/>
      </w:pPr>
      <w:bookmarkStart w:id="2" w:name="_Toc94810976"/>
      <w:r>
        <w:rPr/>
        <w:t>Diseño Hardware.</w:t>
      </w:r>
      <w:bookmarkEnd w:id="2"/>
    </w:p>
    <w:p>
      <w:pPr>
        <w:pStyle w:val="Normal"/>
        <w:rPr/>
      </w:pPr>
      <w:r>
        <w:rPr/>
      </w:r>
    </w:p>
    <w:p>
      <w:pPr>
        <w:pStyle w:val="Normal"/>
        <w:rPr/>
      </w:pPr>
      <w:r>
        <w:rPr/>
        <w:t>En este capítulo se desarrolla el diseño hardware realizado, junto con el conexionado que se ha seleccionado para su implantación.</w:t>
      </w:r>
    </w:p>
    <w:p>
      <w:pPr>
        <w:pStyle w:val="Heading3"/>
        <w:rPr/>
      </w:pPr>
      <w:bookmarkStart w:id="3" w:name="_Toc94810977"/>
      <w:r>
        <w:rPr/>
        <w:t>Pines usados para cada sensor/dispositivo</w:t>
      </w:r>
      <w:bookmarkEnd w:id="3"/>
    </w:p>
    <w:p>
      <w:pPr>
        <w:pStyle w:val="Normal"/>
        <w:rPr/>
      </w:pPr>
      <w:r>
        <w:rPr/>
        <w:t>El sensor de temperatura y humedad se ha conectado en el pin D1 de cada una de las placas ESP8266, que en Arduino es DHT11.</w:t>
      </w:r>
    </w:p>
    <w:p>
      <w:pPr>
        <w:pStyle w:val="Normal"/>
        <w:rPr/>
      </w:pPr>
      <w:r>
        <w:rPr/>
        <w:t>Los leds utilizados son los propios de cada placa, el LED1 llamado LED es el 2, y el led LED2 llamado SWITCH es 16.</w:t>
      </w:r>
    </w:p>
    <w:p>
      <w:pPr>
        <w:pStyle w:val="Normal"/>
        <w:jc w:val="center"/>
        <w:rPr>
          <w:color w:val="FF0000"/>
        </w:rPr>
      </w:pPr>
      <w:r>
        <w:rPr/>
        <w:drawing>
          <wp:inline distT="0" distB="0" distL="0" distR="0">
            <wp:extent cx="3714750" cy="5372100"/>
            <wp:effectExtent l="0" t="0" r="0" b="0"/>
            <wp:docPr id="7" name="Imagen 42"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2" descr="Imagen que contiene circuito&#10;&#10;Descripción generada automáticamente"/>
                    <pic:cNvPicPr>
                      <a:picLocks noChangeAspect="1" noChangeArrowheads="1"/>
                    </pic:cNvPicPr>
                  </pic:nvPicPr>
                  <pic:blipFill>
                    <a:blip r:embed="rId3"/>
                    <a:stretch>
                      <a:fillRect/>
                    </a:stretch>
                  </pic:blipFill>
                  <pic:spPr bwMode="auto">
                    <a:xfrm>
                      <a:off x="0" y="0"/>
                      <a:ext cx="3714750" cy="5372100"/>
                    </a:xfrm>
                    <a:prstGeom prst="rect">
                      <a:avLst/>
                    </a:prstGeom>
                  </pic:spPr>
                </pic:pic>
              </a:graphicData>
            </a:graphic>
          </wp:inline>
        </w:drawing>
      </w:r>
    </w:p>
    <w:p>
      <w:pPr>
        <w:pStyle w:val="Normal"/>
        <w:spacing w:lineRule="auto" w:line="240" w:before="0" w:after="0"/>
        <w:jc w:val="left"/>
        <w:rPr/>
      </w:pPr>
      <w:r>
        <w:rPr/>
      </w:r>
      <w:r>
        <w:br w:type="page"/>
      </w:r>
    </w:p>
    <w:p>
      <w:pPr>
        <w:pStyle w:val="Heading1"/>
        <w:numPr>
          <w:ilvl w:val="0"/>
          <w:numId w:val="1"/>
        </w:numPr>
        <w:rPr/>
      </w:pPr>
      <w:bookmarkStart w:id="4" w:name="_Toc94810978"/>
      <w:r>
        <w:rPr/>
        <w:t>Diseño Software.</w:t>
      </w:r>
      <w:bookmarkEnd w:id="4"/>
    </w:p>
    <w:p>
      <w:pPr>
        <w:pStyle w:val="Normal"/>
        <w:rPr/>
      </w:pPr>
      <w:r>
        <w:rPr/>
      </w:r>
    </w:p>
    <w:p>
      <w:pPr>
        <w:pStyle w:val="Normal"/>
        <w:rPr/>
      </w:pPr>
      <w:r>
        <w:rPr/>
        <w:t xml:space="preserve">En este apartado se explica detalladamente el proceso interno realizado por el programa Arduino junto con Node-RED. </w:t>
      </w:r>
    </w:p>
    <w:p>
      <w:pPr>
        <w:pStyle w:val="Normal"/>
        <w:rPr/>
      </w:pPr>
      <w:r>
        <w:rPr/>
      </w:r>
    </w:p>
    <w:p>
      <w:pPr>
        <w:pStyle w:val="Heading2"/>
        <w:numPr>
          <w:ilvl w:val="1"/>
          <w:numId w:val="1"/>
        </w:numPr>
        <w:rPr>
          <w:rStyle w:val="Ttulo2Car"/>
        </w:rPr>
      </w:pPr>
      <w:bookmarkStart w:id="5" w:name="_Toc94810979"/>
      <w:r>
        <w:rPr>
          <w:rStyle w:val="Ttulo2Car"/>
        </w:rPr>
        <w:t>NODE-RED.</w:t>
      </w:r>
      <w:bookmarkEnd w:id="5"/>
    </w:p>
    <w:p>
      <w:pPr>
        <w:pStyle w:val="Normal"/>
        <w:rPr/>
      </w:pPr>
      <w:r>
        <w:rPr/>
      </w:r>
    </w:p>
    <w:p>
      <w:pPr>
        <w:pStyle w:val="Normal"/>
        <w:rPr/>
      </w:pPr>
      <w:r>
        <w:rPr/>
        <w:t>Para describir el flujo completo implementado en NODE-RED, se va a realizar una división por partes para la explicación:</w:t>
      </w:r>
    </w:p>
    <w:p>
      <w:pPr>
        <w:pStyle w:val="Normal"/>
        <w:rPr/>
      </w:pPr>
      <w:r>
        <w:rPr/>
      </w:r>
    </w:p>
    <w:p>
      <w:pPr>
        <w:pStyle w:val="Heading3"/>
        <w:numPr>
          <w:ilvl w:val="2"/>
          <w:numId w:val="1"/>
        </w:numPr>
        <w:rPr/>
      </w:pPr>
      <w:bookmarkStart w:id="6" w:name="_Toc94810980"/>
      <w:r>
        <w:rPr/>
        <w:t>Topics.</w:t>
      </w:r>
      <w:bookmarkEnd w:id="6"/>
    </w:p>
    <w:p>
      <w:pPr>
        <w:pStyle w:val="Normal"/>
        <w:rPr/>
      </w:pPr>
      <w:r>
        <w:rPr/>
      </w:r>
    </w:p>
    <w:p>
      <w:pPr>
        <w:pStyle w:val="Normal"/>
        <w:rPr/>
      </w:pPr>
      <w:r>
        <w:rPr/>
        <w:t>Se trata del flujo que implementa las recepciones y envíos de topics mediante MQTT en formato JSON desde el programa de Arduino. En este grupo se encuentran tanto señales de control, de actuación y de sensado.</w:t>
      </w:r>
    </w:p>
    <w:p>
      <w:pPr>
        <w:pStyle w:val="Normal"/>
        <w:rPr/>
      </w:pPr>
      <w:r>
        <w:rPr/>
        <w:t xml:space="preserve">En primer lugar, se ha implementado un flujo para notificar cuando un módulo ESP se ha desconectado gracias a un mensaje de últimas voluntades enviado por él. </w:t>
      </w:r>
    </w:p>
    <w:p>
      <w:pPr>
        <w:pStyle w:val="Normal"/>
        <w:rPr/>
      </w:pPr>
      <w:r>
        <w:rPr/>
      </w:r>
    </w:p>
    <w:p>
      <w:pPr>
        <w:pStyle w:val="Normal"/>
        <w:jc w:val="center"/>
        <w:rPr/>
      </w:pPr>
      <w:r>
        <w:rPr/>
        <w:drawing>
          <wp:inline distT="0" distB="0" distL="0" distR="0">
            <wp:extent cx="5200650" cy="2165985"/>
            <wp:effectExtent l="0" t="0" r="0" b="0"/>
            <wp:docPr id="8"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2" descr="Diagrama&#10;&#10;Descripción generada automáticamente"/>
                    <pic:cNvPicPr>
                      <a:picLocks noChangeAspect="1" noChangeArrowheads="1"/>
                    </pic:cNvPicPr>
                  </pic:nvPicPr>
                  <pic:blipFill>
                    <a:blip r:embed="rId4"/>
                    <a:stretch>
                      <a:fillRect/>
                    </a:stretch>
                  </pic:blipFill>
                  <pic:spPr bwMode="auto">
                    <a:xfrm>
                      <a:off x="0" y="0"/>
                      <a:ext cx="5200650" cy="2165985"/>
                    </a:xfrm>
                    <a:prstGeom prst="rect">
                      <a:avLst/>
                    </a:prstGeom>
                  </pic:spPr>
                </pic:pic>
              </a:graphicData>
            </a:graphic>
          </wp:inline>
        </w:drawing>
      </w:r>
    </w:p>
    <w:p>
      <w:pPr>
        <w:pStyle w:val="Normal"/>
        <w:jc w:val="center"/>
        <w:rPr/>
      </w:pPr>
      <w:r>
        <w:rPr/>
      </w:r>
    </w:p>
    <w:p>
      <w:pPr>
        <w:pStyle w:val="Normal"/>
        <w:rPr/>
      </w:pPr>
      <w:r>
        <w:rPr/>
        <w:t>Como vemos, se recibe el mensaje json mediante el módulo mqtt in con el topic correspondiente mostrado, y se pasa por el módulo json para deserializarlo. A continuación, pasa por una función que define el msg.payload y msg.topic correspondiente para que la notificación de alarma aparezca.</w:t>
      </w:r>
    </w:p>
    <w:p>
      <w:pPr>
        <w:pStyle w:val="Normal"/>
        <w:rPr/>
      </w:pPr>
      <w:r>
        <w:rPr/>
        <w:t>Para el correcto visualizado de los datos de los sensores y de control enviados por el dispositivo, se han creado 4 flujos idéntico al mostrado en la imagen siguiente, uno para cada ESP:</w:t>
      </w:r>
    </w:p>
    <w:p>
      <w:pPr>
        <w:pStyle w:val="Normal"/>
        <w:spacing w:lineRule="auto" w:line="240" w:before="0" w:after="0"/>
        <w:jc w:val="left"/>
        <w:rPr/>
      </w:pPr>
      <w:r>
        <w:rPr/>
      </w:r>
      <w:r>
        <w:br w:type="page"/>
      </w:r>
    </w:p>
    <w:p>
      <w:pPr>
        <w:pStyle w:val="Normal"/>
        <w:jc w:val="center"/>
        <w:rPr/>
      </w:pPr>
      <w:r>
        <w:rPr/>
        <w:drawing>
          <wp:inline distT="0" distB="0" distL="0" distR="0">
            <wp:extent cx="5955030" cy="3401060"/>
            <wp:effectExtent l="0" t="0" r="0" b="0"/>
            <wp:docPr id="9" name="Imagen 8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3" descr="Escala de tiempo&#10;&#10;Descripción generada automáticamente"/>
                    <pic:cNvPicPr>
                      <a:picLocks noChangeAspect="1" noChangeArrowheads="1"/>
                    </pic:cNvPicPr>
                  </pic:nvPicPr>
                  <pic:blipFill>
                    <a:blip r:embed="rId5"/>
                    <a:stretch>
                      <a:fillRect/>
                    </a:stretch>
                  </pic:blipFill>
                  <pic:spPr bwMode="auto">
                    <a:xfrm>
                      <a:off x="0" y="0"/>
                      <a:ext cx="5955030" cy="3401060"/>
                    </a:xfrm>
                    <a:prstGeom prst="rect">
                      <a:avLst/>
                    </a:prstGeom>
                  </pic:spPr>
                </pic:pic>
              </a:graphicData>
            </a:graphic>
          </wp:inline>
        </w:drawing>
      </w:r>
    </w:p>
    <w:p>
      <w:pPr>
        <w:pStyle w:val="Normal"/>
        <w:rPr/>
      </w:pPr>
      <w:r>
        <w:rPr/>
        <w:t>Este flujo recepciona el json con los datos enviado a través del topic correspondiente mostrado, los deserializa, y, con módulos change, coloca el dato relevante en cada caso en msg.payload y luego se muestra el dato con un módulo para el dashboard o se realiza el procedimiento que sea necesario con él.</w:t>
      </w:r>
    </w:p>
    <w:p>
      <w:pPr>
        <w:pStyle w:val="Normal"/>
        <w:rPr/>
      </w:pPr>
      <w:r>
        <w:rPr/>
        <w:t>El siguiente flujo se usa para saber el procedimiento de la señal de estado de los leds LED y switch. Al igual que el resto de datos, se visualizan en el dashboard:</w:t>
      </w:r>
    </w:p>
    <w:p>
      <w:pPr>
        <w:pStyle w:val="Normal"/>
        <w:rPr/>
      </w:pPr>
      <w:r>
        <w:rPr/>
      </w:r>
    </w:p>
    <w:p>
      <w:pPr>
        <w:pStyle w:val="Normal"/>
        <w:rPr/>
      </w:pPr>
      <w:r>
        <w:rPr/>
        <w:drawing>
          <wp:inline distT="0" distB="0" distL="0" distR="0">
            <wp:extent cx="5400040" cy="1628775"/>
            <wp:effectExtent l="0" t="0" r="0" b="0"/>
            <wp:docPr id="10"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84" descr="Diagrama&#10;&#10;Descripción generada automáticamente"/>
                    <pic:cNvPicPr>
                      <a:picLocks noChangeAspect="1" noChangeArrowheads="1"/>
                    </pic:cNvPicPr>
                  </pic:nvPicPr>
                  <pic:blipFill>
                    <a:blip r:embed="rId6"/>
                    <a:srcRect l="0" t="3694" r="0" b="5515"/>
                    <a:stretch>
                      <a:fillRect/>
                    </a:stretch>
                  </pic:blipFill>
                  <pic:spPr bwMode="auto">
                    <a:xfrm>
                      <a:off x="0" y="0"/>
                      <a:ext cx="5400040" cy="1628775"/>
                    </a:xfrm>
                    <a:prstGeom prst="rect">
                      <a:avLst/>
                    </a:prstGeom>
                  </pic:spPr>
                </pic:pic>
              </a:graphicData>
            </a:graphic>
          </wp:inline>
        </w:drawing>
      </w:r>
    </w:p>
    <w:p>
      <w:pPr>
        <w:pStyle w:val="Normal"/>
        <w:rPr/>
      </w:pPr>
      <w:r>
        <w:rPr/>
        <w:drawing>
          <wp:inline distT="0" distB="0" distL="0" distR="0">
            <wp:extent cx="5400040" cy="1543050"/>
            <wp:effectExtent l="0" t="0" r="0" b="0"/>
            <wp:docPr id="11"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5" descr="Diagrama&#10;&#10;Descripción generada automáticamente"/>
                    <pic:cNvPicPr>
                      <a:picLocks noChangeAspect="1" noChangeArrowheads="1"/>
                    </pic:cNvPicPr>
                  </pic:nvPicPr>
                  <pic:blipFill>
                    <a:blip r:embed="rId7"/>
                    <a:srcRect l="0" t="4337" r="0" b="7838"/>
                    <a:stretch>
                      <a:fillRect/>
                    </a:stretch>
                  </pic:blipFill>
                  <pic:spPr bwMode="auto">
                    <a:xfrm>
                      <a:off x="0" y="0"/>
                      <a:ext cx="5400040" cy="1543050"/>
                    </a:xfrm>
                    <a:prstGeom prst="rect">
                      <a:avLst/>
                    </a:prstGeom>
                  </pic:spPr>
                </pic:pic>
              </a:graphicData>
            </a:graphic>
          </wp:inline>
        </w:drawing>
      </w:r>
    </w:p>
    <w:p>
      <w:pPr>
        <w:pStyle w:val="Normal"/>
        <w:suppressAutoHyphens w:val="false"/>
        <w:jc w:val="left"/>
        <w:rPr/>
      </w:pPr>
      <w:r>
        <w:rPr/>
      </w:r>
      <w:r>
        <w:br w:type="page"/>
      </w:r>
    </w:p>
    <w:p>
      <w:pPr>
        <w:pStyle w:val="Normal"/>
        <w:rPr/>
      </w:pPr>
      <w:r>
        <w:rPr/>
        <w:t>Para los parámetros de configuración, se ha creado un flujo mostrado a continuación:</w:t>
      </w:r>
    </w:p>
    <w:p>
      <w:pPr>
        <w:pStyle w:val="Normal"/>
        <w:rPr/>
      </w:pPr>
      <w:r>
        <w:rPr/>
      </w:r>
    </w:p>
    <w:p>
      <w:pPr>
        <w:pStyle w:val="Normal"/>
        <w:jc w:val="center"/>
        <w:rPr/>
      </w:pPr>
      <w:r>
        <w:rPr/>
        <w:drawing>
          <wp:inline distT="0" distB="0" distL="0" distR="0">
            <wp:extent cx="6033770" cy="2647950"/>
            <wp:effectExtent l="0" t="0" r="0" b="0"/>
            <wp:docPr id="12" name="Imagen 8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6" descr="Imagen que contiene Tabla&#10;&#10;Descripción generada automáticamente"/>
                    <pic:cNvPicPr>
                      <a:picLocks noChangeAspect="1" noChangeArrowheads="1"/>
                    </pic:cNvPicPr>
                  </pic:nvPicPr>
                  <pic:blipFill>
                    <a:blip r:embed="rId8"/>
                    <a:stretch>
                      <a:fillRect/>
                    </a:stretch>
                  </pic:blipFill>
                  <pic:spPr bwMode="auto">
                    <a:xfrm>
                      <a:off x="0" y="0"/>
                      <a:ext cx="6033770" cy="2647950"/>
                    </a:xfrm>
                    <a:prstGeom prst="rect">
                      <a:avLst/>
                    </a:prstGeom>
                  </pic:spPr>
                </pic:pic>
              </a:graphicData>
            </a:graphic>
          </wp:inline>
        </w:drawing>
      </w:r>
    </w:p>
    <w:p>
      <w:pPr>
        <w:pStyle w:val="Normal"/>
        <w:jc w:val="center"/>
        <w:rPr/>
      </w:pPr>
      <w:r>
        <w:rPr/>
      </w:r>
    </w:p>
    <w:p>
      <w:pPr>
        <w:pStyle w:val="Normal"/>
        <w:rPr/>
      </w:pPr>
      <w:r>
        <w:rPr/>
        <w:t xml:space="preserve">Este, toma los valores a través del dashboard y los almacena en una variable tipo flow. A continuación, los parámetros que es necesario enviar (envia, actualiza, velocidad, LED, switch), al pulsar un botón, la función “Payload JSON y TOPIC enviar” los recupera y monta el mensaje en formato json (en msg.payload)  y el topic (en msg.topic) a través del cual se enviará gracias al módulo mqtt out. </w:t>
      </w:r>
    </w:p>
    <w:p>
      <w:pPr>
        <w:pStyle w:val="Normal"/>
        <w:rPr/>
      </w:pPr>
      <w:r>
        <w:rPr/>
        <w:t>El flujo de MAX temperatura, MIN temperatura, MAX humedad(%) y MIN humedad(%) se ha creado para poder introducir los valores de máxima y mínima temperatura y humedad. A continuación, estos valores se guardan en una variable tipo flow para que puedan usarlos tanto el flujo de datos del ESP para mostrar la notificación emergente, como en el flujo de Telegram para enviar un mensaje de notificación, y que si se desea, se puedan cambiar desde Telegram.</w:t>
      </w:r>
    </w:p>
    <w:p>
      <w:pPr>
        <w:pStyle w:val="Normal"/>
        <w:rPr/>
      </w:pPr>
      <w:r>
        <w:rPr/>
        <w:t>El flujo creado para modificar el estado de los leds del sistema son los siguientes:</w:t>
      </w:r>
    </w:p>
    <w:p>
      <w:pPr>
        <w:pStyle w:val="Normal"/>
        <w:rPr/>
      </w:pPr>
      <w:r>
        <w:rPr/>
      </w:r>
    </w:p>
    <w:p>
      <w:pPr>
        <w:pStyle w:val="Normal"/>
        <w:jc w:val="center"/>
        <w:rPr/>
      </w:pPr>
      <w:r>
        <w:rPr/>
        <w:drawing>
          <wp:inline distT="0" distB="0" distL="0" distR="0">
            <wp:extent cx="5676900" cy="1390650"/>
            <wp:effectExtent l="0" t="0" r="0" b="0"/>
            <wp:docPr id="13" name="Imagen 8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87" descr="Escala de tiempo&#10;&#10;Descripción generada automáticamente"/>
                    <pic:cNvPicPr>
                      <a:picLocks noChangeAspect="1" noChangeArrowheads="1"/>
                    </pic:cNvPicPr>
                  </pic:nvPicPr>
                  <pic:blipFill>
                    <a:blip r:embed="rId9"/>
                    <a:srcRect l="0" t="0" r="14787" b="59127"/>
                    <a:stretch>
                      <a:fillRect/>
                    </a:stretch>
                  </pic:blipFill>
                  <pic:spPr bwMode="auto">
                    <a:xfrm>
                      <a:off x="0" y="0"/>
                      <a:ext cx="5676900" cy="1390650"/>
                    </a:xfrm>
                    <a:prstGeom prst="rect">
                      <a:avLst/>
                    </a:prstGeom>
                  </pic:spPr>
                </pic:pic>
              </a:graphicData>
            </a:graphic>
          </wp:inline>
        </w:drawing>
      </w:r>
    </w:p>
    <w:p>
      <w:pPr>
        <w:pStyle w:val="Normal"/>
        <w:jc w:val="center"/>
        <w:rPr/>
      </w:pPr>
      <w:r>
        <w:rPr/>
      </w:r>
    </w:p>
    <w:p>
      <w:pPr>
        <w:pStyle w:val="Normal"/>
        <w:rPr/>
      </w:pPr>
      <w:r>
        <w:rPr/>
        <w:drawing>
          <wp:inline distT="0" distB="0" distL="0" distR="0">
            <wp:extent cx="5396865" cy="1390650"/>
            <wp:effectExtent l="0" t="0" r="0" b="0"/>
            <wp:docPr id="14" name="Imagen 8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88" descr="Escala de tiempo&#10;&#10;Descripción generada automáticamente"/>
                    <pic:cNvPicPr>
                      <a:picLocks noChangeAspect="1" noChangeArrowheads="1"/>
                    </pic:cNvPicPr>
                  </pic:nvPicPr>
                  <pic:blipFill>
                    <a:blip r:embed="rId10"/>
                    <a:srcRect l="0" t="38792" r="14787" b="14744"/>
                    <a:stretch>
                      <a:fillRect/>
                    </a:stretch>
                  </pic:blipFill>
                  <pic:spPr bwMode="auto">
                    <a:xfrm>
                      <a:off x="0" y="0"/>
                      <a:ext cx="5396865" cy="1390650"/>
                    </a:xfrm>
                    <a:prstGeom prst="rect">
                      <a:avLst/>
                    </a:prstGeom>
                  </pic:spPr>
                </pic:pic>
              </a:graphicData>
            </a:graphic>
          </wp:inline>
        </w:drawing>
      </w:r>
    </w:p>
    <w:p>
      <w:pPr>
        <w:pStyle w:val="Normal"/>
        <w:rPr/>
      </w:pPr>
      <w:r>
        <w:rPr/>
      </w:r>
    </w:p>
    <w:p>
      <w:pPr>
        <w:pStyle w:val="Normal"/>
        <w:rPr/>
      </w:pPr>
      <w:r>
        <w:rPr/>
        <w:t>Como vemos, se toma los valores de Nivel de Luz del led y switch junto al ESP con el led que se desee modificar, se almacenan en variables tipo flow, y al pulsar un botón, una función los recupera y monta el mensaje en msg.payload y el topic en msg.topic y lo envía a través de un bloque mqtt out.</w:t>
      </w:r>
    </w:p>
    <w:p>
      <w:pPr>
        <w:pStyle w:val="Normal"/>
        <w:spacing w:lineRule="auto" w:line="240" w:before="0" w:after="0"/>
        <w:jc w:val="left"/>
        <w:rPr/>
      </w:pPr>
      <w:r>
        <w:rPr/>
      </w:r>
      <w:r>
        <w:br w:type="page"/>
      </w:r>
    </w:p>
    <w:p>
      <w:pPr>
        <w:pStyle w:val="Heading3"/>
        <w:numPr>
          <w:ilvl w:val="2"/>
          <w:numId w:val="1"/>
        </w:numPr>
        <w:rPr/>
      </w:pPr>
      <w:bookmarkStart w:id="7" w:name="_Toc94810981"/>
      <w:r>
        <w:rPr/>
        <w:t>Descarga de la base de datos.</w:t>
      </w:r>
      <w:bookmarkEnd w:id="7"/>
    </w:p>
    <w:p>
      <w:pPr>
        <w:pStyle w:val="Normal"/>
        <w:rPr/>
      </w:pPr>
      <w:r>
        <w:rPr/>
      </w:r>
    </w:p>
    <w:p>
      <w:pPr>
        <w:pStyle w:val="Normal"/>
        <w:rPr/>
      </w:pPr>
      <w:r>
        <w:rPr/>
        <w:t>En esta sección del flujo se realiza el proceso de almacenamiento de datos en dos colecciones diferentes como se puede observar en la siguiente imagen:</w:t>
      </w:r>
    </w:p>
    <w:p>
      <w:pPr>
        <w:pStyle w:val="Normal"/>
        <w:rPr/>
      </w:pPr>
      <w:r>
        <w:rPr/>
        <w:drawing>
          <wp:inline distT="0" distB="0" distL="0" distR="0">
            <wp:extent cx="5400040" cy="1640205"/>
            <wp:effectExtent l="0" t="0" r="0" b="0"/>
            <wp:docPr id="15"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8" descr="Imagen que contiene Texto&#10;&#10;Descripción generada automáticamente"/>
                    <pic:cNvPicPr>
                      <a:picLocks noChangeAspect="1" noChangeArrowheads="1"/>
                    </pic:cNvPicPr>
                  </pic:nvPicPr>
                  <pic:blipFill>
                    <a:blip r:embed="rId11"/>
                    <a:stretch>
                      <a:fillRect/>
                    </a:stretch>
                  </pic:blipFill>
                  <pic:spPr bwMode="auto">
                    <a:xfrm>
                      <a:off x="0" y="0"/>
                      <a:ext cx="5400040" cy="1640205"/>
                    </a:xfrm>
                    <a:prstGeom prst="rect">
                      <a:avLst/>
                    </a:prstGeom>
                  </pic:spPr>
                </pic:pic>
              </a:graphicData>
            </a:graphic>
          </wp:inline>
        </w:drawing>
      </w:r>
    </w:p>
    <w:p>
      <w:pPr>
        <w:pStyle w:val="Normal"/>
        <w:rPr/>
      </w:pPr>
      <w:r>
        <w:rPr/>
        <w:t xml:space="preserve">En primer lugar, almacena los datos que proceden del topic </w:t>
      </w:r>
      <w:r>
        <w:rPr>
          <w:i/>
          <w:iCs/>
        </w:rPr>
        <w:t>datos</w:t>
      </w:r>
      <w:r>
        <w:rPr/>
        <w:t xml:space="preserve"> de cada placa en la colección </w:t>
      </w:r>
      <w:r>
        <w:rPr>
          <w:i/>
          <w:iCs/>
        </w:rPr>
        <w:t>Proyecto1_Datos</w:t>
      </w:r>
      <w:r>
        <w:rPr/>
        <w:t xml:space="preserve">. Antes de almacenarlos les añade la fecha de llegada de estos. Este proceso se realiza mediante una función simple que añade el campo </w:t>
      </w:r>
      <w:r>
        <w:rPr>
          <w:i/>
          <w:iCs/>
        </w:rPr>
        <w:t>.date</w:t>
      </w:r>
      <w:r>
        <w:rPr/>
        <w:t>.</w:t>
      </w:r>
    </w:p>
    <w:p>
      <w:pPr>
        <w:pStyle w:val="Normal"/>
        <w:rPr/>
      </w:pPr>
      <w:r>
        <w:rPr/>
        <w:t xml:space="preserve">En segundo lugar, se almacenan los datos que proceden del topic </w:t>
      </w:r>
      <w:r>
        <w:rPr>
          <w:i/>
          <w:iCs/>
        </w:rPr>
        <w:t xml:space="preserve">led/status </w:t>
      </w:r>
      <w:r>
        <w:rPr/>
        <w:t xml:space="preserve">y </w:t>
      </w:r>
      <w:r>
        <w:rPr>
          <w:i/>
          <w:iCs/>
        </w:rPr>
        <w:t>switch/status</w:t>
      </w:r>
      <w:r>
        <w:rPr/>
        <w:t xml:space="preserve"> de cada una de las placas. Se realiza el mismo proceso descrito anteriormente para añadirles la fecha de llegada en un nuevo campo.</w:t>
      </w:r>
    </w:p>
    <w:p>
      <w:pPr>
        <w:pStyle w:val="Normal"/>
        <w:rPr/>
      </w:pPr>
      <w:r>
        <w:rPr/>
        <w:t xml:space="preserve">Posteriormente, se procede a realizar la descarga en fichero </w:t>
      </w:r>
      <w:r>
        <w:rPr>
          <w:i/>
          <w:iCs/>
        </w:rPr>
        <w:t>csv</w:t>
      </w:r>
      <w:r>
        <w:rPr/>
        <w:t xml:space="preserve"> de los datos que se requieran desde el </w:t>
      </w:r>
      <w:r>
        <w:rPr>
          <w:i/>
          <w:iCs/>
        </w:rPr>
        <w:t>dashboard</w:t>
      </w:r>
      <w:r>
        <w:rPr/>
        <w:t>.</w:t>
      </w:r>
    </w:p>
    <w:p>
      <w:pPr>
        <w:pStyle w:val="Normal"/>
        <w:rPr/>
      </w:pPr>
      <w:r>
        <w:rPr/>
        <w:drawing>
          <wp:inline distT="0" distB="0" distL="0" distR="0">
            <wp:extent cx="5400040" cy="3567430"/>
            <wp:effectExtent l="0" t="0" r="0" b="0"/>
            <wp:docPr id="16"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9" descr="Una captura de pantalla de una computadora&#10;&#10;Descripción generada automáticamente con confianza media"/>
                    <pic:cNvPicPr>
                      <a:picLocks noChangeAspect="1" noChangeArrowheads="1"/>
                    </pic:cNvPicPr>
                  </pic:nvPicPr>
                  <pic:blipFill>
                    <a:blip r:embed="rId12"/>
                    <a:stretch>
                      <a:fillRect/>
                    </a:stretch>
                  </pic:blipFill>
                  <pic:spPr bwMode="auto">
                    <a:xfrm>
                      <a:off x="0" y="0"/>
                      <a:ext cx="5400040" cy="3567430"/>
                    </a:xfrm>
                    <a:prstGeom prst="rect">
                      <a:avLst/>
                    </a:prstGeom>
                  </pic:spPr>
                </pic:pic>
              </a:graphicData>
            </a:graphic>
          </wp:inline>
        </w:drawing>
      </w:r>
    </w:p>
    <w:p>
      <w:pPr>
        <w:pStyle w:val="Normal"/>
        <w:rPr/>
      </w:pPr>
      <w:r>
        <w:rPr/>
      </w:r>
    </w:p>
    <w:p>
      <w:pPr>
        <w:pStyle w:val="Normal"/>
        <w:rPr/>
      </w:pPr>
      <w:r>
        <w:rPr/>
        <w:t xml:space="preserve">En primer lugar, se definen los botones que activaran el proceso de descarga de datos. Se ha implementado un botón para cada clase de descarga. </w:t>
      </w:r>
    </w:p>
    <w:p>
      <w:pPr>
        <w:pStyle w:val="Normal"/>
        <w:rPr/>
      </w:pPr>
      <w:r>
        <w:rP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rPr/>
        <w:t>. También es necesario determinar de que placa se desean obtener los datos.</w:t>
      </w:r>
    </w:p>
    <w:p>
      <w:pPr>
        <w:pStyle w:val="Heading4"/>
        <w:rPr/>
      </w:pPr>
      <w:r>
        <w:rPr/>
        <w:t>Función que determina los datos de los sensores que se van a consultar de la colección:</w:t>
      </w:r>
    </w:p>
    <w:p>
      <w:pPr>
        <w:pStyle w:val="Normal"/>
        <w:rPr/>
      </w:pPr>
      <w:r>
        <w:rPr/>
      </w:r>
    </w:p>
    <w:p>
      <w:pPr>
        <w:pStyle w:val="Normal"/>
        <w:jc w:val="center"/>
        <w:rPr/>
      </w:pPr>
      <w:r>
        <w:rPr/>
        <w:drawing>
          <wp:inline distT="0" distB="0" distL="0" distR="0">
            <wp:extent cx="4336415" cy="2447925"/>
            <wp:effectExtent l="0" t="0" r="0" b="0"/>
            <wp:docPr id="17"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51" descr="Interfaz de usuario gráfica, Texto&#10;&#10;Descripción generada automáticamente"/>
                    <pic:cNvPicPr>
                      <a:picLocks noChangeAspect="1" noChangeArrowheads="1"/>
                    </pic:cNvPicPr>
                  </pic:nvPicPr>
                  <pic:blipFill>
                    <a:blip r:embed="rId13"/>
                    <a:srcRect l="0" t="4008" r="0" b="0"/>
                    <a:stretch>
                      <a:fillRect/>
                    </a:stretch>
                  </pic:blipFill>
                  <pic:spPr bwMode="auto">
                    <a:xfrm>
                      <a:off x="0" y="0"/>
                      <a:ext cx="4336415" cy="2447925"/>
                    </a:xfrm>
                    <a:prstGeom prst="rect">
                      <a:avLst/>
                    </a:prstGeom>
                  </pic:spPr>
                </pic:pic>
              </a:graphicData>
            </a:graphic>
          </wp:inline>
        </w:drawing>
      </w:r>
    </w:p>
    <w:p>
      <w:pPr>
        <w:pStyle w:val="Normal"/>
        <w:rPr/>
      </w:pPr>
      <w:r>
        <w:rPr/>
        <w:t>Las columnas por las que esta formado el fichero .</w:t>
      </w:r>
      <w:r>
        <w:rPr>
          <w:i/>
          <w:iCs/>
        </w:rPr>
        <w:t>csv</w:t>
      </w:r>
      <w:r>
        <w:rPr/>
        <w:t xml:space="preserve"> son: date, Temperatura, Humedad y Vcc.</w:t>
      </w:r>
    </w:p>
    <w:p>
      <w:pPr>
        <w:pStyle w:val="Heading4"/>
        <w:rPr/>
      </w:pPr>
      <w:r>
        <w:rPr/>
        <w:t>Función que determina los datos de los actuadores que se van a consultar de la colección:</w:t>
      </w:r>
    </w:p>
    <w:p>
      <w:pPr>
        <w:pStyle w:val="Normal"/>
        <w:rPr/>
      </w:pPr>
      <w:r>
        <w:rPr/>
      </w:r>
    </w:p>
    <w:p>
      <w:pPr>
        <w:pStyle w:val="Normal"/>
        <w:jc w:val="center"/>
        <w:rPr/>
      </w:pPr>
      <w:r>
        <w:rPr/>
        <w:drawing>
          <wp:inline distT="0" distB="0" distL="0" distR="0">
            <wp:extent cx="4385945" cy="2326640"/>
            <wp:effectExtent l="0" t="0" r="0" b="0"/>
            <wp:docPr id="18"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2" descr="Interfaz de usuario gráfica, Texto, Aplicación&#10;&#10;Descripción generada automáticamente"/>
                    <pic:cNvPicPr>
                      <a:picLocks noChangeAspect="1" noChangeArrowheads="1"/>
                    </pic:cNvPicPr>
                  </pic:nvPicPr>
                  <pic:blipFill>
                    <a:blip r:embed="rId14"/>
                    <a:stretch>
                      <a:fillRect/>
                    </a:stretch>
                  </pic:blipFill>
                  <pic:spPr bwMode="auto">
                    <a:xfrm>
                      <a:off x="0" y="0"/>
                      <a:ext cx="4385945" cy="2326640"/>
                    </a:xfrm>
                    <a:prstGeom prst="rect">
                      <a:avLst/>
                    </a:prstGeom>
                  </pic:spPr>
                </pic:pic>
              </a:graphicData>
            </a:graphic>
          </wp:inline>
        </w:drawing>
      </w:r>
    </w:p>
    <w:p>
      <w:pPr>
        <w:pStyle w:val="Normal"/>
        <w:rPr/>
      </w:pPr>
      <w:r>
        <w:rPr/>
        <w:t>Las columnas por las que esta formado el fichero .</w:t>
      </w:r>
      <w:r>
        <w:rPr>
          <w:i/>
          <w:iCs/>
        </w:rPr>
        <w:t>csv</w:t>
      </w:r>
      <w:r>
        <w:rPr/>
        <w:t xml:space="preserve"> son: date, LED, SWITCH y ORIGEN.</w:t>
      </w:r>
    </w:p>
    <w:p>
      <w:pPr>
        <w:pStyle w:val="Normal"/>
        <w:rPr/>
      </w:pPr>
      <w:r>
        <w:rPr/>
      </w:r>
    </w:p>
    <w:p>
      <w:pPr>
        <w:pStyle w:val="Heading4"/>
        <w:rPr/>
      </w:pPr>
      <w:r>
        <w:rPr/>
        <w:t>Función que determina los datos de las conexiones que se van a consultar de la colección:</w:t>
      </w:r>
    </w:p>
    <w:p>
      <w:pPr>
        <w:pStyle w:val="Normal"/>
        <w:jc w:val="center"/>
        <w:rPr/>
      </w:pPr>
      <w:r>
        <w:rPr/>
      </w:r>
    </w:p>
    <w:p>
      <w:pPr>
        <w:pStyle w:val="Normal"/>
        <w:jc w:val="center"/>
        <w:rPr/>
      </w:pPr>
      <w:r>
        <w:rPr/>
        <w:drawing>
          <wp:inline distT="0" distB="0" distL="0" distR="0">
            <wp:extent cx="4255770" cy="2101215"/>
            <wp:effectExtent l="0" t="0" r="0" b="0"/>
            <wp:docPr id="19"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3" descr="Interfaz de usuario gráfica, Texto, Aplicación&#10;&#10;Descripción generada automáticamente"/>
                    <pic:cNvPicPr>
                      <a:picLocks noChangeAspect="1" noChangeArrowheads="1"/>
                    </pic:cNvPicPr>
                  </pic:nvPicPr>
                  <pic:blipFill>
                    <a:blip r:embed="rId15"/>
                    <a:stretch>
                      <a:fillRect/>
                    </a:stretch>
                  </pic:blipFill>
                  <pic:spPr bwMode="auto">
                    <a:xfrm>
                      <a:off x="0" y="0"/>
                      <a:ext cx="4255770" cy="2101215"/>
                    </a:xfrm>
                    <a:prstGeom prst="rect">
                      <a:avLst/>
                    </a:prstGeom>
                  </pic:spPr>
                </pic:pic>
              </a:graphicData>
            </a:graphic>
          </wp:inline>
        </w:drawing>
      </w:r>
    </w:p>
    <w:p>
      <w:pPr>
        <w:pStyle w:val="Normal"/>
        <w:rPr/>
      </w:pPr>
      <w:r>
        <w:rPr/>
        <w:t>Las columnas por las que esta formado el fichero .</w:t>
      </w:r>
      <w:r>
        <w:rPr>
          <w:i/>
          <w:iCs/>
        </w:rPr>
        <w:t>csv</w:t>
      </w:r>
      <w:r>
        <w:rPr/>
        <w:t xml:space="preserve"> son: date, IP, SSId y RSSI.</w:t>
      </w:r>
    </w:p>
    <w:p>
      <w:pPr>
        <w:pStyle w:val="Normal"/>
        <w:rPr/>
      </w:pPr>
      <w:r>
        <w:rPr/>
      </w:r>
    </w:p>
    <w:p>
      <w:pPr>
        <w:pStyle w:val="Normal"/>
        <w:rPr/>
      </w:pPr>
      <w:r>
        <w:rPr/>
      </w:r>
    </w:p>
    <w:p>
      <w:pPr>
        <w:pStyle w:val="Heading3"/>
        <w:numPr>
          <w:ilvl w:val="2"/>
          <w:numId w:val="1"/>
        </w:numPr>
        <w:rPr/>
      </w:pPr>
      <w:bookmarkStart w:id="8" w:name="_Toc94810982"/>
      <w:r>
        <w:rPr/>
        <w:t>Telegram.</w:t>
      </w:r>
      <w:bookmarkEnd w:id="8"/>
    </w:p>
    <w:p>
      <w:pPr>
        <w:pStyle w:val="Normal"/>
        <w:rPr/>
      </w:pPr>
      <w:r>
        <w:rPr/>
      </w:r>
    </w:p>
    <w:p>
      <w:pPr>
        <w:pStyle w:val="Normal"/>
        <w:rPr/>
      </w:pPr>
      <w:r>
        <w:rPr/>
        <w:t xml:space="preserve">Desde la aplicación Telegram se pretende mantener con el usuario una comunicación mediante uso de comandos. Para ello se procede a explicar las posibles alternativas que se han desarrollado para las distintas funcionalidades implementadas. </w:t>
      </w:r>
    </w:p>
    <w:p>
      <w:pPr>
        <w:pStyle w:val="Normal"/>
        <w:rPr/>
      </w:pPr>
      <w:r>
        <w:rPr/>
        <w:t>En primer lugar, una vez el usuario inicie una conversación con el bot (</w:t>
      </w:r>
      <w:r>
        <w:rPr>
          <w:i/>
          <w:iCs/>
        </w:rPr>
        <w:t>@IIgrupo1_bot</w:t>
      </w:r>
      <w:r>
        <w:rPr/>
        <w:t xml:space="preserve">), este proporciona un mensaje de bienvenida y pregunta por la placa a la que desea acceder el usuario para consultar o modificar valores. </w:t>
      </w:r>
    </w:p>
    <w:p>
      <w:pPr>
        <w:pStyle w:val="Normal"/>
        <w:rPr/>
      </w:pPr>
      <w:r>
        <w:rPr/>
        <w:t>Para seleccionar cada placa se ha desarrollado un comando con el numero de la placa de forma que una vez marcado o enviado dicho comando, el servidor realice las modificaciones y operaciones de consulta en función de dicha placa.</w:t>
      </w:r>
    </w:p>
    <w:p>
      <w:pPr>
        <w:pStyle w:val="Normal"/>
        <w:rPr/>
      </w:pPr>
      <w:r>
        <w:rPr/>
        <w:t>Esta primera parte se ha realizado mediante el siguiente flujo:</w:t>
      </w:r>
    </w:p>
    <w:p>
      <w:pPr>
        <w:pStyle w:val="Normal"/>
        <w:rPr/>
      </w:pPr>
      <w:r>
        <w:rPr/>
      </w:r>
    </w:p>
    <w:p>
      <w:pPr>
        <w:pStyle w:val="Normal"/>
        <w:rPr/>
      </w:pPr>
      <w:r>
        <w:rPr/>
        <w:drawing>
          <wp:inline distT="0" distB="0" distL="0" distR="0">
            <wp:extent cx="5400040" cy="1144905"/>
            <wp:effectExtent l="0" t="0" r="0" b="0"/>
            <wp:docPr id="20"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54" descr="Diagrama&#10;&#10;Descripción generada automáticamente"/>
                    <pic:cNvPicPr>
                      <a:picLocks noChangeAspect="1" noChangeArrowheads="1"/>
                    </pic:cNvPicPr>
                  </pic:nvPicPr>
                  <pic:blipFill>
                    <a:blip r:embed="rId16"/>
                    <a:stretch>
                      <a:fillRect/>
                    </a:stretch>
                  </pic:blipFill>
                  <pic:spPr bwMode="auto">
                    <a:xfrm>
                      <a:off x="0" y="0"/>
                      <a:ext cx="5400040" cy="1144905"/>
                    </a:xfrm>
                    <a:prstGeom prst="rect">
                      <a:avLst/>
                    </a:prstGeom>
                  </pic:spPr>
                </pic:pic>
              </a:graphicData>
            </a:graphic>
          </wp:inline>
        </w:drawing>
      </w:r>
    </w:p>
    <w:p>
      <w:pPr>
        <w:pStyle w:val="Normal"/>
        <w:rPr/>
      </w:pPr>
      <w:r>
        <w:rPr/>
      </w:r>
    </w:p>
    <w:p>
      <w:pPr>
        <w:pStyle w:val="Normal"/>
        <w:rPr/>
      </w:pPr>
      <w:r>
        <w:rPr/>
        <w:t>Una vez iniciado el chat, aparece el siguiente mensaje. Si se selecciona una de las placas, posteriormente se recibirá el siguiente mensaje de información.</w:t>
      </w:r>
    </w:p>
    <w:p>
      <w:pPr>
        <w:pStyle w:val="Normal"/>
        <w:rPr/>
      </w:pPr>
      <w:r>
        <w:rPr/>
      </w:r>
    </w:p>
    <w:p>
      <w:pPr>
        <w:pStyle w:val="Normal"/>
        <w:jc w:val="center"/>
        <w:rPr/>
      </w:pPr>
      <w:r>
        <w:rPr/>
        <w:drawing>
          <wp:inline distT="0" distB="0" distL="0" distR="0">
            <wp:extent cx="2198370" cy="2258060"/>
            <wp:effectExtent l="0" t="0" r="0" b="0"/>
            <wp:docPr id="21"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55" descr="Interfaz de usuario gráfica, Texto&#10;&#10;Descripción generada automáticamente"/>
                    <pic:cNvPicPr>
                      <a:picLocks noChangeAspect="1" noChangeArrowheads="1"/>
                    </pic:cNvPicPr>
                  </pic:nvPicPr>
                  <pic:blipFill>
                    <a:blip r:embed="rId17"/>
                    <a:stretch>
                      <a:fillRect/>
                    </a:stretch>
                  </pic:blipFill>
                  <pic:spPr bwMode="auto">
                    <a:xfrm>
                      <a:off x="0" y="0"/>
                      <a:ext cx="2198370" cy="2258060"/>
                    </a:xfrm>
                    <a:prstGeom prst="rect">
                      <a:avLst/>
                    </a:prstGeom>
                  </pic:spPr>
                </pic:pic>
              </a:graphicData>
            </a:graphic>
          </wp:inline>
        </w:drawing>
      </w:r>
      <w:r>
        <w:rPr/>
        <w:drawing>
          <wp:inline distT="0" distB="0" distL="0" distR="0">
            <wp:extent cx="2825115" cy="2251710"/>
            <wp:effectExtent l="0" t="0" r="0" b="0"/>
            <wp:docPr id="22"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6" descr=""/>
                    <pic:cNvPicPr>
                      <a:picLocks noChangeAspect="1" noChangeArrowheads="1"/>
                    </pic:cNvPicPr>
                  </pic:nvPicPr>
                  <pic:blipFill>
                    <a:blip r:embed="rId18"/>
                    <a:stretch>
                      <a:fillRect/>
                    </a:stretch>
                  </pic:blipFill>
                  <pic:spPr bwMode="auto">
                    <a:xfrm>
                      <a:off x="0" y="0"/>
                      <a:ext cx="2825115" cy="2251710"/>
                    </a:xfrm>
                    <a:prstGeom prst="rect">
                      <a:avLst/>
                    </a:prstGeom>
                  </pic:spPr>
                </pic:pic>
              </a:graphicData>
            </a:graphic>
          </wp:inline>
        </w:drawing>
      </w:r>
    </w:p>
    <w:p>
      <w:pPr>
        <w:pStyle w:val="Normal"/>
        <w:rPr/>
      </w:pPr>
      <w:r>
        <w:rPr/>
      </w:r>
    </w:p>
    <w:p>
      <w:pPr>
        <w:pStyle w:val="Normal"/>
        <w:rPr/>
      </w:pPr>
      <w:r>
        <w:rPr/>
        <w:t>A continuación, se pasará a explicar cada uno de los principales comandos de operación que aparecen en el mensaje informativo.</w:t>
      </w:r>
    </w:p>
    <w:p>
      <w:pPr>
        <w:pStyle w:val="Normal"/>
        <w:rPr/>
      </w:pPr>
      <w:r>
        <w:rPr/>
      </w:r>
    </w:p>
    <w:p>
      <w:pPr>
        <w:pStyle w:val="Heading4"/>
        <w:rPr>
          <w:b/>
          <w:b/>
          <w:bCs/>
        </w:rPr>
      </w:pPr>
      <w:r>
        <w:rPr>
          <w:b/>
          <w:bCs/>
          <w:i w:val="false"/>
          <w:iCs w:val="false"/>
        </w:rPr>
        <w:t>Comando</w:t>
      </w:r>
      <w:r>
        <w:rPr>
          <w:b/>
          <w:bCs/>
        </w:rPr>
        <w:t xml:space="preserve"> /sensores</w:t>
      </w:r>
    </w:p>
    <w:p>
      <w:pPr>
        <w:pStyle w:val="Normal"/>
        <w:rPr/>
      </w:pPr>
      <w:r>
        <w:rPr/>
      </w:r>
    </w:p>
    <w:p>
      <w:pPr>
        <w:pStyle w:val="Normal"/>
        <w:rPr/>
      </w:pPr>
      <w:r>
        <w:rPr/>
        <w:t>Este comando permite conocer es estado actual de los sensores (</w:t>
      </w:r>
      <w:r>
        <w:rPr>
          <w:i/>
          <w:iCs/>
          <w:color w:val="0070C0"/>
        </w:rPr>
        <w:t>/estado_sensores</w:t>
      </w:r>
      <w:r>
        <w:rPr/>
        <w:t>), así como el de un periodo de tiempo determinado (</w:t>
      </w:r>
      <w:r>
        <w:rPr>
          <w:i/>
          <w:iCs/>
          <w:color w:val="0070C0"/>
        </w:rPr>
        <w:t>/valor_det</w:t>
      </w:r>
      <w:r>
        <w:rPr/>
        <w:t xml:space="preserve">). </w:t>
      </w:r>
    </w:p>
    <w:p>
      <w:pPr>
        <w:pStyle w:val="Normal"/>
        <w:rPr/>
      </w:pPr>
      <w:r>
        <w:rPr/>
        <w:t xml:space="preserve">Para establecer el periodo de tiempo se utilizan unos nuevos comandos: </w:t>
      </w:r>
      <w:r>
        <w:rPr>
          <w:i/>
          <w:iCs/>
          <w:color w:val="0070C0"/>
        </w:rPr>
        <w:t>/días</w:t>
      </w:r>
      <w:r>
        <w:rPr>
          <w:i/>
          <w:iCs/>
        </w:rPr>
        <w:t xml:space="preserve">, </w:t>
      </w:r>
      <w:r>
        <w:rPr>
          <w:i/>
          <w:iCs/>
          <w:color w:val="0070C0"/>
        </w:rPr>
        <w:t>/horas</w:t>
      </w:r>
      <w:r>
        <w:rPr>
          <w:color w:val="0070C0"/>
        </w:rPr>
        <w:t xml:space="preserve"> </w:t>
      </w:r>
      <w:r>
        <w:rPr/>
        <w:t xml:space="preserve">y </w:t>
      </w:r>
      <w:r>
        <w:rPr>
          <w:i/>
          <w:iCs/>
          <w:color w:val="0070C0"/>
        </w:rPr>
        <w:t>/semanas</w:t>
      </w:r>
      <w:r>
        <w:rPr>
          <w:color w:val="0070C0"/>
        </w:rPr>
        <w:t xml:space="preserve"> </w:t>
      </w:r>
      <w:r>
        <w:rPr/>
        <w:t>en función del periodo que se desee. Para utilizar estos comandos es necesario introducir un valor a continuación. Este valor introducido es el que será utilizado por las funciones para seleccionar el periodo de tiempo desde el que se realiza la consulta.</w:t>
      </w:r>
    </w:p>
    <w:p>
      <w:pPr>
        <w:pStyle w:val="Normal"/>
        <w:rPr/>
      </w:pPr>
      <w:r>
        <w:rPr/>
        <w:t>Se ha implementado también en las funciones una comprobación de que el valor enviado junto con el comando sea correcto, de forma que en caso contrario se le notifique al usuario.</w:t>
      </w:r>
    </w:p>
    <w:p>
      <w:pPr>
        <w:pStyle w:val="Normal"/>
        <w:rPr/>
      </w:pPr>
      <w:r>
        <w:rPr/>
        <w:t>A continuación, se muestra el flujo de dicha parte:</w:t>
      </w:r>
    </w:p>
    <w:p>
      <w:pPr>
        <w:pStyle w:val="Normal"/>
        <w:rPr/>
      </w:pPr>
      <w:r>
        <w:rPr/>
      </w:r>
    </w:p>
    <w:p>
      <w:pPr>
        <w:pStyle w:val="Normal"/>
        <w:rPr/>
      </w:pPr>
      <w:r>
        <w:rPr/>
        <w:drawing>
          <wp:inline distT="0" distB="0" distL="0" distR="0">
            <wp:extent cx="5400040" cy="1958975"/>
            <wp:effectExtent l="0" t="0" r="0" b="0"/>
            <wp:docPr id="23"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7" descr="Diagrama&#10;&#10;Descripción generada automáticamente"/>
                    <pic:cNvPicPr>
                      <a:picLocks noChangeAspect="1" noChangeArrowheads="1"/>
                    </pic:cNvPicPr>
                  </pic:nvPicPr>
                  <pic:blipFill>
                    <a:blip r:embed="rId19"/>
                    <a:stretch>
                      <a:fillRect/>
                    </a:stretch>
                  </pic:blipFill>
                  <pic:spPr bwMode="auto">
                    <a:xfrm>
                      <a:off x="0" y="0"/>
                      <a:ext cx="5400040" cy="1958975"/>
                    </a:xfrm>
                    <a:prstGeom prst="rect">
                      <a:avLst/>
                    </a:prstGeom>
                  </pic:spPr>
                </pic:pic>
              </a:graphicData>
            </a:graphic>
          </wp:inline>
        </w:drawing>
      </w:r>
    </w:p>
    <w:p>
      <w:pPr>
        <w:pStyle w:val="Normal"/>
        <w:rPr/>
      </w:pPr>
      <w:r>
        <w:rPr/>
      </w:r>
    </w:p>
    <w:p>
      <w:pPr>
        <w:pStyle w:val="Normal"/>
        <w:rPr/>
      </w:pPr>
      <w:r>
        <w:rPr/>
        <w:t xml:space="preserve">Se observa como en primer lugar, cuando se utilizan los comandos, se extrae el valor del </w:t>
      </w:r>
      <w:r>
        <w:rPr>
          <w:i/>
          <w:iCs/>
        </w:rPr>
        <w:t>chatId</w:t>
      </w:r>
      <w:r>
        <w:rPr/>
        <w:t xml:space="preserve"> para posteriormente enviarle una respuesta al usuario.</w:t>
      </w:r>
    </w:p>
    <w:p>
      <w:pPr>
        <w:pStyle w:val="Normal"/>
        <w:rPr/>
      </w:pPr>
      <w:r>
        <w:rPr/>
        <w:t xml:space="preserve">Depende del comando utilizado, se realiza una consulta determinada. Si el comando es </w:t>
      </w:r>
      <w:r>
        <w:rPr>
          <w:i/>
          <w:iCs/>
          <w:color w:val="0070C0"/>
        </w:rPr>
        <w:t>/estado_sensores</w:t>
      </w:r>
      <w:r>
        <w:rPr/>
        <w:t>, la consulta que se realizará será del último valor registrado en la base de datos de la placa seleccionada anteriormente en caso de que el último dato registrado fuera como máximo en un periodo de 5 minutos. Se puede observar los diferentes casos:</w:t>
      </w:r>
    </w:p>
    <w:p>
      <w:pPr>
        <w:pStyle w:val="Normal"/>
        <w:rPr/>
      </w:pPr>
      <w:r>
        <w:rPr/>
      </w:r>
    </w:p>
    <w:p>
      <w:pPr>
        <w:pStyle w:val="Normal"/>
        <w:jc w:val="center"/>
        <w:rPr/>
      </w:pPr>
      <w:r>
        <w:rPr/>
        <w:drawing>
          <wp:inline distT="0" distB="0" distL="0" distR="0">
            <wp:extent cx="2168525" cy="1478280"/>
            <wp:effectExtent l="0" t="0" r="0" b="0"/>
            <wp:docPr id="24"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9" descr="Captura de pantalla de un celular&#10;&#10;Descripción generada automáticamente"/>
                    <pic:cNvPicPr>
                      <a:picLocks noChangeAspect="1" noChangeArrowheads="1"/>
                    </pic:cNvPicPr>
                  </pic:nvPicPr>
                  <pic:blipFill>
                    <a:blip r:embed="rId20"/>
                    <a:stretch>
                      <a:fillRect/>
                    </a:stretch>
                  </pic:blipFill>
                  <pic:spPr bwMode="auto">
                    <a:xfrm>
                      <a:off x="0" y="0"/>
                      <a:ext cx="2168525" cy="1478280"/>
                    </a:xfrm>
                    <a:prstGeom prst="rect">
                      <a:avLst/>
                    </a:prstGeom>
                  </pic:spPr>
                </pic:pic>
              </a:graphicData>
            </a:graphic>
          </wp:inline>
        </w:drawing>
      </w:r>
    </w:p>
    <w:p>
      <w:pPr>
        <w:pStyle w:val="Normal"/>
        <w:jc w:val="center"/>
        <w:rPr/>
      </w:pPr>
      <w:r>
        <w:rPr/>
      </w:r>
    </w:p>
    <w:p>
      <w:pPr>
        <w:pStyle w:val="Normal"/>
        <w:jc w:val="right"/>
        <w:rPr/>
      </w:pPr>
      <w:r>
        <w:rPr/>
        <w:drawing>
          <wp:inline distT="0" distB="0" distL="0" distR="0">
            <wp:extent cx="2272030" cy="755015"/>
            <wp:effectExtent l="0" t="0" r="0" b="0"/>
            <wp:docPr id="25"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60" descr="Interfaz de usuario gráfica, Texto, Aplicación, Chat o mensaje de texto&#10;&#10;Descripción generada automáticamente"/>
                    <pic:cNvPicPr>
                      <a:picLocks noChangeAspect="1" noChangeArrowheads="1"/>
                    </pic:cNvPicPr>
                  </pic:nvPicPr>
                  <pic:blipFill>
                    <a:blip r:embed="rId21"/>
                    <a:stretch>
                      <a:fillRect/>
                    </a:stretch>
                  </pic:blipFill>
                  <pic:spPr bwMode="auto">
                    <a:xfrm>
                      <a:off x="0" y="0"/>
                      <a:ext cx="2272030" cy="755015"/>
                    </a:xfrm>
                    <a:prstGeom prst="rect">
                      <a:avLst/>
                    </a:prstGeom>
                  </pic:spPr>
                </pic:pic>
              </a:graphicData>
            </a:graphic>
          </wp:inline>
        </w:drawing>
      </w:r>
      <w:r>
        <w:rPr/>
        <w:tab/>
        <w:t xml:space="preserve">    </w:t>
      </w:r>
      <w:r>
        <w:rPr/>
        <w:drawing>
          <wp:inline distT="0" distB="0" distL="0" distR="0">
            <wp:extent cx="2428240" cy="703580"/>
            <wp:effectExtent l="0" t="0" r="0" b="0"/>
            <wp:docPr id="26"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61" descr="Interfaz de usuario gráfica, Texto, Aplicación, Chat o mensaje de texto&#10;&#10;Descripción generada automáticamente"/>
                    <pic:cNvPicPr>
                      <a:picLocks noChangeAspect="1" noChangeArrowheads="1"/>
                    </pic:cNvPicPr>
                  </pic:nvPicPr>
                  <pic:blipFill>
                    <a:blip r:embed="rId22"/>
                    <a:stretch>
                      <a:fillRect/>
                    </a:stretch>
                  </pic:blipFill>
                  <pic:spPr bwMode="auto">
                    <a:xfrm>
                      <a:off x="0" y="0"/>
                      <a:ext cx="2428240" cy="703580"/>
                    </a:xfrm>
                    <a:prstGeom prst="rect">
                      <a:avLst/>
                    </a:prstGeom>
                  </pic:spPr>
                </pic:pic>
              </a:graphicData>
            </a:graphic>
          </wp:inline>
        </w:drawing>
      </w:r>
    </w:p>
    <w:p>
      <w:pPr>
        <w:pStyle w:val="Normal"/>
        <w:jc w:val="right"/>
        <w:rPr/>
      </w:pPr>
      <w:r>
        <w:rPr/>
      </w:r>
    </w:p>
    <w:p>
      <w:pPr>
        <w:pStyle w:val="Normal"/>
        <w:rPr/>
      </w:pPr>
      <w:r>
        <w:rPr/>
        <w:t>Si se realiza una consulta de un periodo de tiempo, se realizará desde el momento actual hasta el momento actual menos el periodo de tiempo expresado en minutos. Esta ultima es una consulta agregada, ya que determina los valores máximos, mínimos y medio de la temperatura y humedad medida en dicho periodo.</w:t>
      </w:r>
    </w:p>
    <w:p>
      <w:pPr>
        <w:pStyle w:val="Normal"/>
        <w:rPr/>
      </w:pPr>
      <w:r>
        <w:rPr/>
        <w:t>A continuación, se muestra la función que recoge los datos de la colección para los días.</w:t>
      </w:r>
    </w:p>
    <w:p>
      <w:pPr>
        <w:pStyle w:val="Normal"/>
        <w:jc w:val="center"/>
        <w:rPr/>
      </w:pPr>
      <w:r>
        <w:rPr/>
        <w:drawing>
          <wp:inline distT="0" distB="0" distL="0" distR="0">
            <wp:extent cx="5250815" cy="4052570"/>
            <wp:effectExtent l="0" t="0" r="0" b="0"/>
            <wp:docPr id="27"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8" descr="Texto, Aplicación&#10;&#10;Descripción generada automáticamente"/>
                    <pic:cNvPicPr>
                      <a:picLocks noChangeAspect="1" noChangeArrowheads="1"/>
                    </pic:cNvPicPr>
                  </pic:nvPicPr>
                  <pic:blipFill>
                    <a:blip r:embed="rId23"/>
                    <a:stretch>
                      <a:fillRect/>
                    </a:stretch>
                  </pic:blipFill>
                  <pic:spPr bwMode="auto">
                    <a:xfrm>
                      <a:off x="0" y="0"/>
                      <a:ext cx="5250815" cy="4052570"/>
                    </a:xfrm>
                    <a:prstGeom prst="rect">
                      <a:avLst/>
                    </a:prstGeom>
                  </pic:spPr>
                </pic:pic>
              </a:graphicData>
            </a:graphic>
          </wp:inline>
        </w:drawing>
      </w:r>
    </w:p>
    <w:p>
      <w:pPr>
        <w:pStyle w:val="Normal"/>
        <w:rPr/>
      </w:pPr>
      <w:r>
        <w:rPr/>
        <w:t>Desde la aplicación Telegram se puede observar el funcionamiento de dicho comando:</w:t>
      </w:r>
    </w:p>
    <w:p>
      <w:pPr>
        <w:pStyle w:val="Normal"/>
        <w:rPr/>
      </w:pPr>
      <w:r>
        <w:rPr/>
        <w:drawing>
          <wp:anchor behindDoc="0" distT="0" distB="0" distL="114300" distR="114300" simplePos="0" locked="0" layoutInCell="0" allowOverlap="1" relativeHeight="58">
            <wp:simplePos x="0" y="0"/>
            <wp:positionH relativeFrom="column">
              <wp:posOffset>2920365</wp:posOffset>
            </wp:positionH>
            <wp:positionV relativeFrom="paragraph">
              <wp:posOffset>239395</wp:posOffset>
            </wp:positionV>
            <wp:extent cx="2276475" cy="2526030"/>
            <wp:effectExtent l="0" t="0" r="0" b="0"/>
            <wp:wrapSquare wrapText="bothSides"/>
            <wp:docPr id="28"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63" descr="Interfaz de usuario gráfica, Texto, Aplicación, Chat o mensaje de texto&#10;&#10;Descripción generada automáticamente"/>
                    <pic:cNvPicPr>
                      <a:picLocks noChangeAspect="1" noChangeArrowheads="1"/>
                    </pic:cNvPicPr>
                  </pic:nvPicPr>
                  <pic:blipFill>
                    <a:blip r:embed="rId24"/>
                    <a:stretch>
                      <a:fillRect/>
                    </a:stretch>
                  </pic:blipFill>
                  <pic:spPr bwMode="auto">
                    <a:xfrm>
                      <a:off x="0" y="0"/>
                      <a:ext cx="2276475" cy="2526030"/>
                    </a:xfrm>
                    <a:prstGeom prst="rect">
                      <a:avLst/>
                    </a:prstGeom>
                  </pic:spPr>
                </pic:pic>
              </a:graphicData>
            </a:graphic>
          </wp:anchor>
        </w:drawing>
      </w:r>
    </w:p>
    <w:p>
      <w:pPr>
        <w:pStyle w:val="Normal"/>
        <w:jc w:val="left"/>
        <w:rPr/>
      </w:pPr>
      <w:r>
        <w:rPr/>
        <w:drawing>
          <wp:anchor behindDoc="0" distT="0" distB="0" distL="114300" distR="114300" simplePos="0" locked="0" layoutInCell="0" allowOverlap="1" relativeHeight="59">
            <wp:simplePos x="0" y="0"/>
            <wp:positionH relativeFrom="column">
              <wp:posOffset>-5715</wp:posOffset>
            </wp:positionH>
            <wp:positionV relativeFrom="paragraph">
              <wp:posOffset>228600</wp:posOffset>
            </wp:positionV>
            <wp:extent cx="2444115" cy="2384425"/>
            <wp:effectExtent l="0" t="0" r="0" b="0"/>
            <wp:wrapSquare wrapText="bothSides"/>
            <wp:docPr id="29"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62" descr="Interfaz de usuario gráfica, Texto, Aplicación, Chat o mensaje de texto&#10;&#10;Descripción generada automáticamente"/>
                    <pic:cNvPicPr>
                      <a:picLocks noChangeAspect="1" noChangeArrowheads="1"/>
                    </pic:cNvPicPr>
                  </pic:nvPicPr>
                  <pic:blipFill>
                    <a:blip r:embed="rId25"/>
                    <a:stretch>
                      <a:fillRect/>
                    </a:stretch>
                  </pic:blipFill>
                  <pic:spPr bwMode="auto">
                    <a:xfrm>
                      <a:off x="0" y="0"/>
                      <a:ext cx="2444115" cy="2384425"/>
                    </a:xfrm>
                    <a:prstGeom prst="rect">
                      <a:avLst/>
                    </a:prstGeom>
                  </pic:spPr>
                </pic:pic>
              </a:graphicData>
            </a:graphic>
          </wp:anchor>
        </w:drawing>
      </w:r>
    </w:p>
    <w:p>
      <w:pPr>
        <w:pStyle w:val="Normal"/>
        <w:jc w:val="left"/>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114300" distR="114300" simplePos="0" locked="0" layoutInCell="0" allowOverlap="1" relativeHeight="57">
            <wp:simplePos x="0" y="0"/>
            <wp:positionH relativeFrom="column">
              <wp:posOffset>2916555</wp:posOffset>
            </wp:positionH>
            <wp:positionV relativeFrom="paragraph">
              <wp:posOffset>43815</wp:posOffset>
            </wp:positionV>
            <wp:extent cx="2275840" cy="622935"/>
            <wp:effectExtent l="0" t="0" r="0" b="0"/>
            <wp:wrapSquare wrapText="bothSides"/>
            <wp:docPr id="30"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64" descr="Interfaz de usuario gráfica, Aplicación&#10;&#10;Descripción generada automáticamente"/>
                    <pic:cNvPicPr>
                      <a:picLocks noChangeAspect="1" noChangeArrowheads="1"/>
                    </pic:cNvPicPr>
                  </pic:nvPicPr>
                  <pic:blipFill>
                    <a:blip r:embed="rId26"/>
                    <a:stretch>
                      <a:fillRect/>
                    </a:stretch>
                  </pic:blipFill>
                  <pic:spPr bwMode="auto">
                    <a:xfrm>
                      <a:off x="0" y="0"/>
                      <a:ext cx="2275840" cy="622935"/>
                    </a:xfrm>
                    <a:prstGeom prst="rect">
                      <a:avLst/>
                    </a:prstGeom>
                  </pic:spPr>
                </pic:pic>
              </a:graphicData>
            </a:graphic>
          </wp:anchor>
        </w:drawing>
      </w:r>
    </w:p>
    <w:p>
      <w:pPr>
        <w:pStyle w:val="Normal"/>
        <w:rPr/>
      </w:pPr>
      <w:r>
        <w:rPr/>
      </w:r>
    </w:p>
    <w:p>
      <w:pPr>
        <w:pStyle w:val="Normal"/>
        <w:rPr/>
      </w:pPr>
      <w:r>
        <w:rPr/>
      </w:r>
    </w:p>
    <w:p>
      <w:pPr>
        <w:pStyle w:val="Heading4"/>
        <w:rPr>
          <w:b/>
          <w:b/>
          <w:bCs/>
        </w:rPr>
      </w:pPr>
      <w:r>
        <w:rPr>
          <w:b/>
          <w:bCs/>
          <w:i w:val="false"/>
          <w:iCs w:val="false"/>
        </w:rPr>
        <w:t>Comando</w:t>
      </w:r>
      <w:r>
        <w:rPr>
          <w:b/>
          <w:bCs/>
        </w:rPr>
        <w:t xml:space="preserve"> /actuadores.</w:t>
      </w:r>
    </w:p>
    <w:p>
      <w:pPr>
        <w:pStyle w:val="Normal"/>
        <w:rPr/>
      </w:pPr>
      <w:r>
        <w:rPr/>
      </w:r>
    </w:p>
    <w:p>
      <w:pPr>
        <w:pStyle w:val="Normal"/>
        <w:rPr/>
      </w:pPr>
      <w:r>
        <w:rPr/>
        <w:t xml:space="preserve">Este comando permite tanto conocer el estado actual de los actuadores </w:t>
      </w:r>
      <w:r>
        <w:rPr>
          <w:color w:val="0070C0"/>
        </w:rPr>
        <w:t>(</w:t>
      </w:r>
      <w:r>
        <w:rPr>
          <w:i/>
          <w:iCs/>
          <w:color w:val="0070C0"/>
        </w:rPr>
        <w:t>/estado_actuadores</w:t>
      </w:r>
      <w:r>
        <w:rPr/>
        <w:t>), como modificar su valor (</w:t>
      </w:r>
      <w:r>
        <w:rPr>
          <w:i/>
          <w:iCs/>
          <w:color w:val="0070C0"/>
        </w:rPr>
        <w:t>/mod_actuador</w:t>
      </w:r>
      <w:r>
        <w:rPr/>
        <w:t>). Puede ajustar el porcentaje de intensidad de iluminación del LED y conmutar el estado del SWITCH.</w:t>
      </w:r>
    </w:p>
    <w:p>
      <w:pPr>
        <w:pStyle w:val="Normal"/>
        <w:rPr/>
      </w:pPr>
      <w:r>
        <w:rPr/>
        <w:t xml:space="preserve">Para ello se han establecido dos nuevos comandos los cuales deben ir acompañados de un valor para modificar cada actuador. Estos comandos son </w:t>
      </w:r>
      <w:r>
        <w:rPr>
          <w:i/>
          <w:iCs/>
          <w:color w:val="0070C0"/>
        </w:rPr>
        <w:t>/LED</w:t>
      </w:r>
      <w:r>
        <w:rPr>
          <w:color w:val="0070C0"/>
        </w:rPr>
        <w:t xml:space="preserve"> </w:t>
      </w:r>
      <w:r>
        <w:rPr/>
        <w:t xml:space="preserve">y </w:t>
      </w:r>
      <w:r>
        <w:rPr>
          <w:i/>
          <w:iCs/>
          <w:color w:val="0070C0"/>
        </w:rPr>
        <w:t>/SWITCH</w:t>
      </w:r>
      <w:r>
        <w:rPr/>
        <w:t xml:space="preserve">. Una vez introducido el valor que acompaña al comando, se comprueba que el del Led esté entre 0 y 100 y el del switch sea 0 o 1, en caso contrario se notificará al usuario. </w:t>
      </w:r>
    </w:p>
    <w:p>
      <w:pPr>
        <w:pStyle w:val="Normal"/>
        <w:rPr/>
      </w:pPr>
      <w:r>
        <w:rPr/>
        <w:t xml:space="preserve">Una vez se haya modificado el valor del actuador, se ha implementado un aviso en el canal creado de notificaciones donde envía el actuador modifica, el valor anterior y actual junto con el identificador de la placa. </w:t>
      </w:r>
    </w:p>
    <w:p>
      <w:pPr>
        <w:pStyle w:val="Normal"/>
        <w:rPr/>
      </w:pPr>
      <w:r>
        <w:rPr/>
        <w:t>Para ello consulta en la base de datos el ultimo estado del actuador, y se registra en una variable global de forma que solo se notifique en caso de que el estado haya variado del anterior.</w:t>
      </w:r>
    </w:p>
    <w:p>
      <w:pPr>
        <w:pStyle w:val="Normal"/>
        <w:rPr/>
      </w:pPr>
      <w:r>
        <w:rPr/>
        <w:t>A continuación, se muestra la parte referenciada a los actuadores de Node-Red.</w:t>
      </w:r>
    </w:p>
    <w:p>
      <w:pPr>
        <w:pStyle w:val="Normal"/>
        <w:rPr/>
      </w:pPr>
      <w:r>
        <w:rPr/>
        <w:t xml:space="preserve"> </w:t>
      </w:r>
    </w:p>
    <w:p>
      <w:pPr>
        <w:pStyle w:val="Normal"/>
        <w:rPr/>
      </w:pPr>
      <w:r>
        <w:rPr/>
        <w:drawing>
          <wp:inline distT="0" distB="0" distL="0" distR="0">
            <wp:extent cx="5400040" cy="2288540"/>
            <wp:effectExtent l="0" t="0" r="0" b="0"/>
            <wp:docPr id="31"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5" descr="Diagrama&#10;&#10;Descripción generada automáticamente"/>
                    <pic:cNvPicPr>
                      <a:picLocks noChangeAspect="1" noChangeArrowheads="1"/>
                    </pic:cNvPicPr>
                  </pic:nvPicPr>
                  <pic:blipFill>
                    <a:blip r:embed="rId27"/>
                    <a:stretch>
                      <a:fillRect/>
                    </a:stretch>
                  </pic:blipFill>
                  <pic:spPr bwMode="auto">
                    <a:xfrm>
                      <a:off x="0" y="0"/>
                      <a:ext cx="5400040" cy="2288540"/>
                    </a:xfrm>
                    <a:prstGeom prst="rect">
                      <a:avLst/>
                    </a:prstGeom>
                  </pic:spPr>
                </pic:pic>
              </a:graphicData>
            </a:graphic>
          </wp:inline>
        </w:drawing>
      </w:r>
    </w:p>
    <w:p>
      <w:pPr>
        <w:pStyle w:val="Normal"/>
        <w:rPr/>
      </w:pPr>
      <w:r>
        <w:rPr/>
      </w:r>
    </w:p>
    <w:p>
      <w:pPr>
        <w:pStyle w:val="Normal"/>
        <w:rPr/>
      </w:pPr>
      <w:r>
        <w:rPr/>
        <w:t>A continuación, se observa el funcionamiento desde la aplicación Telegram.</w:t>
      </w:r>
    </w:p>
    <w:p>
      <w:pPr>
        <w:pStyle w:val="Normal"/>
        <w:rPr/>
      </w:pPr>
      <w:r>
        <w:rPr/>
      </w:r>
    </w:p>
    <w:p>
      <w:pPr>
        <w:pStyle w:val="Normal"/>
        <w:jc w:val="center"/>
        <w:rPr/>
      </w:pPr>
      <w:r>
        <w:rPr/>
        <w:drawing>
          <wp:inline distT="0" distB="0" distL="0" distR="0">
            <wp:extent cx="2357755" cy="1660525"/>
            <wp:effectExtent l="0" t="0" r="0" b="0"/>
            <wp:docPr id="3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2" descr="Captura de pantalla de un celular con letras&#10;&#10;Descripción generada automáticamente"/>
                    <pic:cNvPicPr>
                      <a:picLocks noChangeAspect="1" noChangeArrowheads="1"/>
                    </pic:cNvPicPr>
                  </pic:nvPicPr>
                  <pic:blipFill>
                    <a:blip r:embed="rId28"/>
                    <a:stretch>
                      <a:fillRect/>
                    </a:stretch>
                  </pic:blipFill>
                  <pic:spPr bwMode="auto">
                    <a:xfrm>
                      <a:off x="0" y="0"/>
                      <a:ext cx="2357755" cy="1660525"/>
                    </a:xfrm>
                    <a:prstGeom prst="rect">
                      <a:avLst/>
                    </a:prstGeom>
                  </pic:spPr>
                </pic:pic>
              </a:graphicData>
            </a:graphic>
          </wp:inline>
        </w:drawing>
      </w:r>
    </w:p>
    <w:p>
      <w:pPr>
        <w:pStyle w:val="Normal"/>
        <w:jc w:val="center"/>
        <w:rPr/>
      </w:pPr>
      <w:r>
        <w:rPr/>
      </w:r>
    </w:p>
    <w:p>
      <w:pPr>
        <w:pStyle w:val="Normal"/>
        <w:jc w:val="center"/>
        <w:rPr/>
      </w:pPr>
      <w:r>
        <w:rPr/>
        <w:drawing>
          <wp:anchor behindDoc="0" distT="0" distB="0" distL="114300" distR="114300" simplePos="0" locked="0" layoutInCell="0" allowOverlap="1" relativeHeight="63">
            <wp:simplePos x="0" y="0"/>
            <wp:positionH relativeFrom="column">
              <wp:posOffset>-4445</wp:posOffset>
            </wp:positionH>
            <wp:positionV relativeFrom="paragraph">
              <wp:posOffset>635</wp:posOffset>
            </wp:positionV>
            <wp:extent cx="2531110" cy="3954780"/>
            <wp:effectExtent l="0" t="0" r="0" b="0"/>
            <wp:wrapSquare wrapText="bothSides"/>
            <wp:docPr id="33"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74" descr="Interfaz de usuario gráfica, Texto, Aplicación, Chat o mensaje de texto&#10;&#10;Descripción generada automáticamente"/>
                    <pic:cNvPicPr>
                      <a:picLocks noChangeAspect="1" noChangeArrowheads="1"/>
                    </pic:cNvPicPr>
                  </pic:nvPicPr>
                  <pic:blipFill>
                    <a:blip r:embed="rId29"/>
                    <a:stretch>
                      <a:fillRect/>
                    </a:stretch>
                  </pic:blipFill>
                  <pic:spPr bwMode="auto">
                    <a:xfrm>
                      <a:off x="0" y="0"/>
                      <a:ext cx="2531110" cy="3954780"/>
                    </a:xfrm>
                    <a:prstGeom prst="rect">
                      <a:avLst/>
                    </a:prstGeom>
                  </pic:spPr>
                </pic:pic>
              </a:graphicData>
            </a:graphic>
          </wp:anchor>
        </w:drawing>
      </w:r>
    </w:p>
    <w:p>
      <w:pPr>
        <w:pStyle w:val="Normal"/>
        <w:jc w:val="center"/>
        <w:rPr/>
      </w:pPr>
      <w:r>
        <w:rPr/>
        <w:drawing>
          <wp:anchor behindDoc="0" distT="0" distB="0" distL="114300" distR="114300" simplePos="0" locked="0" layoutInCell="0" allowOverlap="1" relativeHeight="64">
            <wp:simplePos x="0" y="0"/>
            <wp:positionH relativeFrom="column">
              <wp:posOffset>2694940</wp:posOffset>
            </wp:positionH>
            <wp:positionV relativeFrom="paragraph">
              <wp:posOffset>171450</wp:posOffset>
            </wp:positionV>
            <wp:extent cx="2473960" cy="691515"/>
            <wp:effectExtent l="0" t="0" r="0" b="0"/>
            <wp:wrapSquare wrapText="bothSides"/>
            <wp:docPr id="34"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73" descr="Imagen que contiene firmar, azul, dibujo, señal&#10;&#10;Descripción generada automáticamente"/>
                    <pic:cNvPicPr>
                      <a:picLocks noChangeAspect="1" noChangeArrowheads="1"/>
                    </pic:cNvPicPr>
                  </pic:nvPicPr>
                  <pic:blipFill>
                    <a:blip r:embed="rId30"/>
                    <a:stretch>
                      <a:fillRect/>
                    </a:stretch>
                  </pic:blipFill>
                  <pic:spPr bwMode="auto">
                    <a:xfrm>
                      <a:off x="0" y="0"/>
                      <a:ext cx="2473960" cy="691515"/>
                    </a:xfrm>
                    <a:prstGeom prst="rect">
                      <a:avLst/>
                    </a:prstGeom>
                  </pic:spPr>
                </pic:pic>
              </a:graphicData>
            </a:graphic>
          </wp:anchor>
        </w:drawing>
      </w:r>
    </w:p>
    <w:p>
      <w:pPr>
        <w:pStyle w:val="Normal"/>
        <w:rPr/>
      </w:pPr>
      <w:r>
        <w:rPr/>
      </w:r>
    </w:p>
    <w:p>
      <w:pPr>
        <w:pStyle w:val="Normal"/>
        <w:rPr/>
      </w:pPr>
      <w:r>
        <w:rPr/>
        <w:t>Finalmente, desde el canal de información creado se observan los siguientes mensajes:</w:t>
      </w:r>
    </w:p>
    <w:p>
      <w:pPr>
        <w:pStyle w:val="Normal"/>
        <w:rPr/>
      </w:pPr>
      <w:r>
        <w:rPr/>
      </w:r>
    </w:p>
    <w:p>
      <w:pPr>
        <w:pStyle w:val="Normal"/>
        <w:jc w:val="center"/>
        <w:rPr/>
      </w:pPr>
      <w:r>
        <w:rPr/>
        <w:drawing>
          <wp:inline distT="0" distB="0" distL="0" distR="0">
            <wp:extent cx="2644140" cy="1507490"/>
            <wp:effectExtent l="0" t="0" r="0" b="0"/>
            <wp:docPr id="3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75" descr="Interfaz de usuario gráfica, Texto, Aplicación, Chat o mensaje de texto&#10;&#10;Descripción generada automáticamente"/>
                    <pic:cNvPicPr>
                      <a:picLocks noChangeAspect="1" noChangeArrowheads="1"/>
                    </pic:cNvPicPr>
                  </pic:nvPicPr>
                  <pic:blipFill>
                    <a:blip r:embed="rId31"/>
                    <a:stretch>
                      <a:fillRect/>
                    </a:stretch>
                  </pic:blipFill>
                  <pic:spPr bwMode="auto">
                    <a:xfrm>
                      <a:off x="0" y="0"/>
                      <a:ext cx="2644140" cy="1507490"/>
                    </a:xfrm>
                    <a:prstGeom prst="rect">
                      <a:avLst/>
                    </a:prstGeom>
                  </pic:spPr>
                </pic:pic>
              </a:graphicData>
            </a:graphic>
          </wp:inline>
        </w:drawing>
      </w:r>
    </w:p>
    <w:p>
      <w:pPr>
        <w:pStyle w:val="Normal"/>
        <w:jc w:val="center"/>
        <w:rPr/>
      </w:pPr>
      <w:r>
        <w:rPr/>
      </w:r>
    </w:p>
    <w:p>
      <w:pPr>
        <w:pStyle w:val="Normal"/>
        <w:jc w:val="center"/>
        <w:rPr/>
      </w:pPr>
      <w:r>
        <w:rPr/>
      </w:r>
    </w:p>
    <w:p>
      <w:pPr>
        <w:pStyle w:val="Normal"/>
        <w:rPr/>
      </w:pPr>
      <w:r>
        <w:rPr/>
      </w:r>
    </w:p>
    <w:p>
      <w:pPr>
        <w:pStyle w:val="Heading4"/>
        <w:rPr>
          <w:b/>
          <w:b/>
          <w:bCs/>
        </w:rPr>
      </w:pPr>
      <w:r>
        <w:rPr>
          <w:b/>
          <w:bCs/>
          <w:i w:val="false"/>
          <w:iCs w:val="false"/>
        </w:rPr>
        <w:t>Comando</w:t>
      </w:r>
      <w:r>
        <w:rPr>
          <w:b/>
          <w:bCs/>
        </w:rPr>
        <w:t xml:space="preserve"> /alarma.</w:t>
      </w:r>
    </w:p>
    <w:p>
      <w:pPr>
        <w:pStyle w:val="Normal"/>
        <w:rPr/>
      </w:pPr>
      <w:r>
        <w:rPr/>
      </w:r>
    </w:p>
    <w:p>
      <w:pPr>
        <w:pStyle w:val="Normal"/>
        <w:rPr/>
      </w:pPr>
      <w:r>
        <w:rPr/>
        <w:t>Este comando permite definir un límite máximo y mínimo para la temperatura y la humedad detectada por el sensor. En caso de superarse en alguna de las placas, se notificará al usuario a través del canal.</w:t>
      </w:r>
    </w:p>
    <w:p>
      <w:pPr>
        <w:pStyle w:val="Normal"/>
        <w:rPr/>
      </w:pPr>
      <w:r>
        <w:rPr/>
        <w:t xml:space="preserve">Para determinar los límites de temperatura se utilizan 4 comandos seguidos del valor que se desea establecer: </w:t>
      </w:r>
      <w:r>
        <w:rPr>
          <w:i/>
          <w:iCs/>
          <w:color w:val="0070C0"/>
        </w:rPr>
        <w:t>/tmax</w:t>
      </w:r>
      <w:r>
        <w:rPr/>
        <w:t xml:space="preserve">, </w:t>
      </w:r>
      <w:r>
        <w:rPr>
          <w:i/>
          <w:iCs/>
          <w:color w:val="0070C0"/>
        </w:rPr>
        <w:t>/tmin</w:t>
      </w:r>
      <w:r>
        <w:rPr/>
        <w:t xml:space="preserve">, </w:t>
      </w:r>
      <w:r>
        <w:rPr>
          <w:i/>
          <w:iCs/>
          <w:color w:val="0070C0"/>
        </w:rPr>
        <w:t>/hmax</w:t>
      </w:r>
      <w:r>
        <w:rPr/>
        <w:t xml:space="preserve"> y </w:t>
      </w:r>
      <w:r>
        <w:rPr>
          <w:i/>
          <w:iCs/>
          <w:color w:val="0070C0"/>
        </w:rPr>
        <w:t>/hmin</w:t>
      </w:r>
      <w:r>
        <w:rPr/>
        <w:t>.</w:t>
      </w:r>
    </w:p>
    <w:p>
      <w:pPr>
        <w:pStyle w:val="Normal"/>
        <w:rPr/>
      </w:pPr>
      <w:r>
        <w:rPr/>
        <w:t>El mensaje de notificación incluye la placa done se ha detectado, el valor establecido como límite y el valor que ha pasado el límite.</w:t>
      </w:r>
    </w:p>
    <w:p>
      <w:pPr>
        <w:pStyle w:val="Normal"/>
        <w:rPr/>
      </w:pPr>
      <w:r>
        <w:rPr/>
        <w:t xml:space="preserve">Estos valores de temperaturas y humedades también se pueden modificar desde el </w:t>
      </w:r>
      <w:r>
        <w:rPr>
          <w:i/>
          <w:iCs/>
        </w:rPr>
        <w:t>dashboard</w:t>
      </w:r>
      <w:r>
        <w:rPr/>
        <w:t xml:space="preserve"> para ello se ha hecho uso de variables tipo flow.</w:t>
      </w:r>
    </w:p>
    <w:p>
      <w:pPr>
        <w:pStyle w:val="Normal"/>
        <w:rPr/>
      </w:pPr>
      <w:r>
        <w:rPr/>
        <w:t xml:space="preserve">La comprobación de temperaturas y humedades se realiza cada vez que se recibe un mensaje desde el topic que almacena dichos datos. Una vez que se recibe, se activa una señal </w:t>
      </w:r>
      <w:r>
        <w:rPr>
          <w:i/>
          <w:iCs/>
        </w:rPr>
        <w:t>trigger</w:t>
      </w:r>
      <w:r>
        <w:rPr/>
        <w:t xml:space="preserve"> de 500ms para asegurar que los datos que se van a consultar han sido almacenados correctament.</w:t>
      </w:r>
    </w:p>
    <w:p>
      <w:pPr>
        <w:pStyle w:val="Normal"/>
        <w:rPr/>
      </w:pPr>
      <w:r>
        <w:rPr/>
        <w:t>A continuación, se muestra la parte referenciada a las alarmas de Node-Red.</w:t>
      </w:r>
    </w:p>
    <w:p>
      <w:pPr>
        <w:pStyle w:val="Normal"/>
        <w:rPr/>
      </w:pPr>
      <w:r>
        <w:rPr/>
        <w:drawing>
          <wp:inline distT="0" distB="0" distL="0" distR="0">
            <wp:extent cx="5400040" cy="2229485"/>
            <wp:effectExtent l="0" t="0" r="0" b="0"/>
            <wp:docPr id="36"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67" descr="Diagrama&#10;&#10;Descripción generada automáticamente"/>
                    <pic:cNvPicPr>
                      <a:picLocks noChangeAspect="1" noChangeArrowheads="1"/>
                    </pic:cNvPicPr>
                  </pic:nvPicPr>
                  <pic:blipFill>
                    <a:blip r:embed="rId32"/>
                    <a:stretch>
                      <a:fillRect/>
                    </a:stretch>
                  </pic:blipFill>
                  <pic:spPr bwMode="auto">
                    <a:xfrm>
                      <a:off x="0" y="0"/>
                      <a:ext cx="5400040" cy="2229485"/>
                    </a:xfrm>
                    <a:prstGeom prst="rect">
                      <a:avLst/>
                    </a:prstGeom>
                  </pic:spPr>
                </pic:pic>
              </a:graphicData>
            </a:graphic>
          </wp:inline>
        </w:drawing>
      </w:r>
    </w:p>
    <w:p>
      <w:pPr>
        <w:pStyle w:val="Normal"/>
        <w:rPr/>
      </w:pPr>
      <w:r>
        <w:rPr/>
      </w:r>
    </w:p>
    <w:p>
      <w:pPr>
        <w:pStyle w:val="Normal"/>
        <w:rPr/>
      </w:pPr>
      <w:r>
        <w:rPr/>
        <w:t xml:space="preserve">A continuación, se muestra como se han ido estableciendo desde la conversación con el bot los niveles máximos y mínimos. </w:t>
      </w:r>
    </w:p>
    <w:p>
      <w:pPr>
        <w:pStyle w:val="Normal"/>
        <w:rPr/>
      </w:pPr>
      <w:r>
        <w:rPr/>
      </w:r>
    </w:p>
    <w:p>
      <w:pPr>
        <w:pStyle w:val="Normal"/>
        <w:jc w:val="left"/>
        <w:rPr/>
      </w:pPr>
      <w:r>
        <w:rPr/>
        <w:drawing>
          <wp:anchor behindDoc="0" distT="0" distB="0" distL="114300" distR="114300" simplePos="0" locked="0" layoutInCell="0" allowOverlap="1" relativeHeight="60">
            <wp:simplePos x="0" y="0"/>
            <wp:positionH relativeFrom="column">
              <wp:posOffset>3178175</wp:posOffset>
            </wp:positionH>
            <wp:positionV relativeFrom="paragraph">
              <wp:posOffset>-1270</wp:posOffset>
            </wp:positionV>
            <wp:extent cx="2034540" cy="520700"/>
            <wp:effectExtent l="0" t="0" r="0" b="0"/>
            <wp:wrapSquare wrapText="bothSides"/>
            <wp:docPr id="37"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69" descr="Interfaz de usuario gráfica, Aplicación&#10;&#10;Descripción generada automáticamente"/>
                    <pic:cNvPicPr>
                      <a:picLocks noChangeAspect="1" noChangeArrowheads="1"/>
                    </pic:cNvPicPr>
                  </pic:nvPicPr>
                  <pic:blipFill>
                    <a:blip r:embed="rId33"/>
                    <a:stretch>
                      <a:fillRect/>
                    </a:stretch>
                  </pic:blipFill>
                  <pic:spPr bwMode="auto">
                    <a:xfrm>
                      <a:off x="0" y="0"/>
                      <a:ext cx="2034540" cy="520700"/>
                    </a:xfrm>
                    <a:prstGeom prst="rect">
                      <a:avLst/>
                    </a:prstGeom>
                  </pic:spPr>
                </pic:pic>
              </a:graphicData>
            </a:graphic>
          </wp:anchor>
        </w:drawing>
        <w:drawing>
          <wp:anchor behindDoc="0" distT="0" distB="0" distL="114300" distR="114300" simplePos="0" locked="0" layoutInCell="0" allowOverlap="1" relativeHeight="61">
            <wp:simplePos x="0" y="0"/>
            <wp:positionH relativeFrom="column">
              <wp:posOffset>3177540</wp:posOffset>
            </wp:positionH>
            <wp:positionV relativeFrom="paragraph">
              <wp:posOffset>601980</wp:posOffset>
            </wp:positionV>
            <wp:extent cx="2034540" cy="536575"/>
            <wp:effectExtent l="0" t="0" r="0" b="0"/>
            <wp:wrapSquare wrapText="bothSides"/>
            <wp:docPr id="38"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70" descr="Interfaz de usuario gráfica, Texto, Aplicación, Chat o mensaje de texto&#10;&#10;Descripción generada automáticamente"/>
                    <pic:cNvPicPr>
                      <a:picLocks noChangeAspect="1" noChangeArrowheads="1"/>
                    </pic:cNvPicPr>
                  </pic:nvPicPr>
                  <pic:blipFill>
                    <a:blip r:embed="rId34"/>
                    <a:stretch>
                      <a:fillRect/>
                    </a:stretch>
                  </pic:blipFill>
                  <pic:spPr bwMode="auto">
                    <a:xfrm>
                      <a:off x="0" y="0"/>
                      <a:ext cx="2034540" cy="536575"/>
                    </a:xfrm>
                    <a:prstGeom prst="rect">
                      <a:avLst/>
                    </a:prstGeom>
                  </pic:spPr>
                </pic:pic>
              </a:graphicData>
            </a:graphic>
          </wp:anchor>
        </w:drawing>
        <w:drawing>
          <wp:anchor behindDoc="0" distT="0" distB="0" distL="114300" distR="114300" simplePos="0" locked="0" layoutInCell="0" allowOverlap="1" relativeHeight="62">
            <wp:simplePos x="0" y="0"/>
            <wp:positionH relativeFrom="column">
              <wp:posOffset>3177540</wp:posOffset>
            </wp:positionH>
            <wp:positionV relativeFrom="paragraph">
              <wp:posOffset>1282700</wp:posOffset>
            </wp:positionV>
            <wp:extent cx="2034540" cy="1674495"/>
            <wp:effectExtent l="0" t="0" r="0" b="0"/>
            <wp:wrapSquare wrapText="bothSides"/>
            <wp:docPr id="39"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71" descr="Interfaz de usuario gráfica, Texto, Aplicación, Chat o mensaje de texto&#10;&#10;Descripción generada automáticamente"/>
                    <pic:cNvPicPr>
                      <a:picLocks noChangeAspect="1" noChangeArrowheads="1"/>
                    </pic:cNvPicPr>
                  </pic:nvPicPr>
                  <pic:blipFill>
                    <a:blip r:embed="rId35"/>
                    <a:stretch>
                      <a:fillRect/>
                    </a:stretch>
                  </pic:blipFill>
                  <pic:spPr bwMode="auto">
                    <a:xfrm>
                      <a:off x="0" y="0"/>
                      <a:ext cx="2034540" cy="1674495"/>
                    </a:xfrm>
                    <a:prstGeom prst="rect">
                      <a:avLst/>
                    </a:prstGeom>
                  </pic:spPr>
                </pic:pic>
              </a:graphicData>
            </a:graphic>
          </wp:anchor>
        </w:drawing>
        <w:drawing>
          <wp:inline distT="0" distB="0" distL="0" distR="0">
            <wp:extent cx="1958340" cy="2931795"/>
            <wp:effectExtent l="0" t="0" r="0" b="0"/>
            <wp:docPr id="40"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68" descr="Interfaz de usuario gráfica, Texto, Aplicación&#10;&#10;Descripción generada automáticamente"/>
                    <pic:cNvPicPr>
                      <a:picLocks noChangeAspect="1" noChangeArrowheads="1"/>
                    </pic:cNvPicPr>
                  </pic:nvPicPr>
                  <pic:blipFill>
                    <a:blip r:embed="rId36"/>
                    <a:stretch>
                      <a:fillRect/>
                    </a:stretch>
                  </pic:blipFill>
                  <pic:spPr bwMode="auto">
                    <a:xfrm>
                      <a:off x="0" y="0"/>
                      <a:ext cx="1958340" cy="2931795"/>
                    </a:xfrm>
                    <a:prstGeom prst="rect">
                      <a:avLst/>
                    </a:prstGeom>
                  </pic:spPr>
                </pic:pic>
              </a:graphicData>
            </a:graphic>
          </wp:inline>
        </w:drawing>
      </w:r>
    </w:p>
    <w:p>
      <w:pPr>
        <w:pStyle w:val="Normal"/>
        <w:rPr/>
      </w:pPr>
      <w:r>
        <w:rPr/>
      </w:r>
    </w:p>
    <w:p>
      <w:pPr>
        <w:pStyle w:val="Normal"/>
        <w:rPr/>
      </w:pPr>
      <w:r>
        <w:rPr/>
      </w:r>
    </w:p>
    <w:p>
      <w:pPr>
        <w:pStyle w:val="Heading3"/>
        <w:numPr>
          <w:ilvl w:val="2"/>
          <w:numId w:val="1"/>
        </w:numPr>
        <w:rPr/>
      </w:pPr>
      <w:bookmarkStart w:id="9" w:name="_Toc94810983"/>
      <w:r>
        <w:rPr/>
        <w:t>Registro de datos.</w:t>
      </w:r>
      <w:bookmarkEnd w:id="9"/>
    </w:p>
    <w:p>
      <w:pPr>
        <w:pStyle w:val="Normal"/>
        <w:rPr/>
      </w:pPr>
      <w:r>
        <w:rPr/>
      </w:r>
    </w:p>
    <w:p>
      <w:pPr>
        <w:pStyle w:val="Normal"/>
        <w:rPr/>
      </w:pPr>
      <w:r>
        <w:rPr/>
        <w:t>En esta sección del flujo se procede a obtener de la base de datos una serie de valores de interés. Mediante esta función de agregación se calcula la media, el máximo y el mínimo de los valores registrados de temperatura y humedad en un intervalo de tiempo determinado por el usuario.</w:t>
      </w:r>
    </w:p>
    <w:p>
      <w:pPr>
        <w:pStyle w:val="Normal"/>
        <w:rPr/>
      </w:pPr>
      <w:r>
        <w:rPr/>
        <w:t>A continuación, se muestra la sección de flujo correspondiente:</w:t>
      </w:r>
    </w:p>
    <w:p>
      <w:pPr>
        <w:pStyle w:val="Normal"/>
        <w:rPr/>
      </w:pPr>
      <w:r>
        <w:rPr/>
      </w:r>
    </w:p>
    <w:p>
      <w:pPr>
        <w:pStyle w:val="Normal"/>
        <w:rPr/>
      </w:pPr>
      <w:r>
        <w:rPr/>
        <w:drawing>
          <wp:inline distT="0" distB="0" distL="0" distR="0">
            <wp:extent cx="5400040" cy="3726180"/>
            <wp:effectExtent l="0" t="0" r="0" b="0"/>
            <wp:docPr id="41" name="Imagen 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50" descr="Diagrama&#10;&#10;Descripción generada automáticamente con confianza media"/>
                    <pic:cNvPicPr>
                      <a:picLocks noChangeAspect="1" noChangeArrowheads="1"/>
                    </pic:cNvPicPr>
                  </pic:nvPicPr>
                  <pic:blipFill>
                    <a:blip r:embed="rId37"/>
                    <a:stretch>
                      <a:fillRect/>
                    </a:stretch>
                  </pic:blipFill>
                  <pic:spPr bwMode="auto">
                    <a:xfrm>
                      <a:off x="0" y="0"/>
                      <a:ext cx="5400040" cy="3726180"/>
                    </a:xfrm>
                    <a:prstGeom prst="rect">
                      <a:avLst/>
                    </a:prstGeom>
                  </pic:spPr>
                </pic:pic>
              </a:graphicData>
            </a:graphic>
          </wp:inline>
        </w:drawing>
      </w:r>
    </w:p>
    <w:p>
      <w:pPr>
        <w:pStyle w:val="Normal"/>
        <w:rPr/>
      </w:pPr>
      <w:r>
        <w:rPr/>
      </w:r>
    </w:p>
    <w:p>
      <w:pPr>
        <w:pStyle w:val="Normal"/>
        <w:rPr/>
      </w:pPr>
      <w:r>
        <w:rPr/>
        <w:t>En primer lugar, como se observa en el flujo, se obtiene mediante una variable global el valor de la fecha de inicio y de fin, así como la identificación de la placa de la cual se pretenden obtener datos.</w:t>
      </w:r>
    </w:p>
    <w:p>
      <w:pPr>
        <w:pStyle w:val="Normal"/>
        <w:rPr/>
      </w:pPr>
      <w:r>
        <w:rPr/>
        <w:t xml:space="preserve">Posteriormente, mediante un botón del </w:t>
      </w:r>
      <w:r>
        <w:rPr>
          <w:i/>
          <w:iCs/>
        </w:rPr>
        <w:t>dashboards</w:t>
      </w:r>
      <w:r>
        <w:rPr/>
        <w:t xml:space="preserve"> se ejecuta la acción de conulta de datos.</w:t>
      </w:r>
    </w:p>
    <w:p>
      <w:pPr>
        <w:pStyle w:val="Normal"/>
        <w:rPr/>
      </w:pPr>
      <w:r>
        <w:rPr/>
        <w:t>Esta consulta se ha realizado de la siguiente forma:</w:t>
      </w:r>
    </w:p>
    <w:p>
      <w:pPr>
        <w:pStyle w:val="Normal"/>
        <w:jc w:val="center"/>
        <w:rPr/>
      </w:pPr>
      <w:r>
        <w:rPr/>
        <w:drawing>
          <wp:inline distT="0" distB="0" distL="0" distR="0">
            <wp:extent cx="4056380" cy="3510280"/>
            <wp:effectExtent l="0" t="0" r="0" b="0"/>
            <wp:docPr id="42"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66" descr="Texto&#10;&#10;Descripción generada automáticamente"/>
                    <pic:cNvPicPr>
                      <a:picLocks noChangeAspect="1" noChangeArrowheads="1"/>
                    </pic:cNvPicPr>
                  </pic:nvPicPr>
                  <pic:blipFill>
                    <a:blip r:embed="rId38"/>
                    <a:stretch>
                      <a:fillRect/>
                    </a:stretch>
                  </pic:blipFill>
                  <pic:spPr bwMode="auto">
                    <a:xfrm>
                      <a:off x="0" y="0"/>
                      <a:ext cx="4056380" cy="3510280"/>
                    </a:xfrm>
                    <a:prstGeom prst="rect">
                      <a:avLst/>
                    </a:prstGeom>
                  </pic:spPr>
                </pic:pic>
              </a:graphicData>
            </a:graphic>
          </wp:inline>
        </w:drawing>
      </w:r>
    </w:p>
    <w:p>
      <w:pPr>
        <w:pStyle w:val="Normal"/>
        <w:rPr/>
      </w:pPr>
      <w:r>
        <w:rPr/>
        <w:t xml:space="preserve">Con los valores obtenidos se obtiene en primer lugar dos gráficas: una de temperaturas medias, máximas y mínimas y, otra gráfica de humedades medias, máximas y mínimas. A continuación, se muestra el valor de los valores medios, mínimos y máximos finales. </w:t>
      </w:r>
    </w:p>
    <w:p>
      <w:pPr>
        <w:pStyle w:val="Normal"/>
        <w:rPr/>
      </w:pPr>
      <w:r>
        <w:rPr/>
        <w:t>Por otro lado, se realizan diversas consultas para calcular los valores de temperaturas y humedades que rebasan los límites establecidos. Para ello se utiliza la siguiente función de consulta:</w:t>
      </w:r>
    </w:p>
    <w:p>
      <w:pPr>
        <w:pStyle w:val="Normal"/>
        <w:rPr/>
      </w:pPr>
      <w:r>
        <w:rPr/>
        <w:drawing>
          <wp:inline distT="0" distB="0" distL="0" distR="0">
            <wp:extent cx="5400040" cy="2463800"/>
            <wp:effectExtent l="0" t="0" r="0" b="0"/>
            <wp:docPr id="43"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6" descr="Interfaz de usuario gráfica, Texto, Aplicación&#10;&#10;Descripción generada automáticamente"/>
                    <pic:cNvPicPr>
                      <a:picLocks noChangeAspect="1" noChangeArrowheads="1"/>
                    </pic:cNvPicPr>
                  </pic:nvPicPr>
                  <pic:blipFill>
                    <a:blip r:embed="rId39"/>
                    <a:stretch>
                      <a:fillRect/>
                    </a:stretch>
                  </pic:blipFill>
                  <pic:spPr bwMode="auto">
                    <a:xfrm>
                      <a:off x="0" y="0"/>
                      <a:ext cx="5400040" cy="2463800"/>
                    </a:xfrm>
                    <a:prstGeom prst="rect">
                      <a:avLst/>
                    </a:prstGeom>
                  </pic:spPr>
                </pic:pic>
              </a:graphicData>
            </a:graphic>
          </wp:inline>
        </w:drawing>
      </w:r>
      <w:r>
        <w:rPr/>
        <w:t xml:space="preserve"> </w:t>
      </w:r>
    </w:p>
    <w:p>
      <w:pPr>
        <w:pStyle w:val="Normal"/>
        <w:rPr/>
      </w:pPr>
      <w:r>
        <w:rPr/>
        <w:t xml:space="preserve">Esta se realiza para temperatura superiores al umbral máximo. De la misma forma se realiza para la humedad y para los valores por debajo del umbral mínimo de ambas. </w:t>
      </w:r>
    </w:p>
    <w:p>
      <w:pPr>
        <w:pStyle w:val="Normal"/>
        <w:rPr/>
      </w:pPr>
      <w:r>
        <w:rPr/>
        <w:t>Con los valores obtenidos se establecen 4 registros con aquellos valores que han sido agregados por la consulta.</w:t>
      </w:r>
    </w:p>
    <w:p>
      <w:pPr>
        <w:pStyle w:val="Normal"/>
        <w:rPr/>
      </w:pPr>
      <w:r>
        <w:rPr/>
      </w:r>
    </w:p>
    <w:p>
      <w:pPr>
        <w:pStyle w:val="Normal"/>
        <w:jc w:val="center"/>
        <w:rPr/>
      </w:pPr>
      <w:r>
        <w:rPr/>
      </w:r>
    </w:p>
    <w:p>
      <w:pPr>
        <w:pStyle w:val="Heading3"/>
        <w:numPr>
          <w:ilvl w:val="2"/>
          <w:numId w:val="1"/>
        </w:numPr>
        <w:rPr/>
      </w:pPr>
      <w:bookmarkStart w:id="10" w:name="_Toc94810984"/>
      <w:r>
        <w:rPr/>
        <w:t>Alexa.</w:t>
      </w:r>
      <w:bookmarkEnd w:id="10"/>
    </w:p>
    <w:p>
      <w:pPr>
        <w:pStyle w:val="Normal"/>
        <w:rPr/>
      </w:pPr>
      <w:r>
        <w:rPr/>
      </w:r>
    </w:p>
    <w:p>
      <w:pPr>
        <w:pStyle w:val="Normal"/>
        <w:rPr/>
      </w:pPr>
      <w:r>
        <w:rPr/>
      </w:r>
    </w:p>
    <w:p>
      <w:pPr>
        <w:pStyle w:val="Normal"/>
        <w:rPr/>
      </w:pPr>
      <w:r>
        <w:rPr/>
      </w:r>
      <w:r>
        <w:br w:type="page"/>
      </w:r>
    </w:p>
    <w:p>
      <w:pPr>
        <w:pStyle w:val="Heading2"/>
        <w:numPr>
          <w:ilvl w:val="1"/>
          <w:numId w:val="1"/>
        </w:numPr>
        <w:rPr/>
      </w:pPr>
      <w:bookmarkStart w:id="11" w:name="_Toc94810985"/>
      <w:r>
        <w:rPr/>
        <w:t>ARDUINO.</w:t>
      </w:r>
      <w:bookmarkEnd w:id="11"/>
    </w:p>
    <w:p>
      <w:pPr>
        <w:pStyle w:val="Normal"/>
        <w:rPr/>
      </w:pPr>
      <w:r>
        <w:rPr/>
      </w:r>
    </w:p>
    <w:p>
      <w:pPr>
        <w:pStyle w:val="Normal"/>
        <w:rPr/>
      </w:pPr>
      <w:r>
        <w:rPr/>
        <w:t>A continuación, se describe el funcionamiento de el programa implementado en Arduino.</w:t>
      </w:r>
    </w:p>
    <w:p>
      <w:pPr>
        <w:pStyle w:val="Normal"/>
        <w:rPr/>
      </w:pPr>
      <w:r>
        <w:rPr/>
        <w:t>Al comienzo de dicho programa se encuentra la inicialización de una serie de variables globales. Algunas de ellas tienen valores inicializados, normalmente se trata de las que estan atadas a variables de control que deberían tener un valor por defecto si el programa de NodeRed no dice nada al respecto.</w:t>
      </w:r>
    </w:p>
    <w:p>
      <w:pPr>
        <w:pStyle w:val="Normal"/>
        <w:rPr/>
      </w:pPr>
      <w:r>
        <w:rPr/>
        <w:t>La única parte que el usuario debería tener que tocar de este programa se encuentra aquí, ya que,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pPr>
        <w:pStyle w:val="Normal"/>
        <w:rPr/>
      </w:pPr>
      <w:r>
        <w:rPr/>
        <w:t>Hay varias funciones implementadas en el programa, pero para seguir un orden algo lógico se va a describir cada una a medida que son utilizadas en la operación normal.</w:t>
      </w:r>
    </w:p>
    <w:p>
      <w:pPr>
        <w:pStyle w:val="Normal"/>
        <w:rPr/>
      </w:pPr>
      <w:r>
        <w:rPr/>
        <w:t xml:space="preserve">Empezando entonces con el setup, se tiene que los sensores de las placas son inicializados, al igual que los LEDs que se van a controlar. </w:t>
      </w:r>
    </w:p>
    <w:p>
      <w:pPr>
        <w:pStyle w:val="Normal"/>
        <w:rPr/>
      </w:pPr>
      <w:r>
        <w:rPr/>
      </w:r>
    </w:p>
    <w:p>
      <w:pPr>
        <w:pStyle w:val="Normal"/>
        <w:rPr/>
      </w:pPr>
      <w:r>
        <w:rPr/>
        <w:drawing>
          <wp:inline distT="0" distB="0" distL="0" distR="0">
            <wp:extent cx="5400040" cy="1715770"/>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40"/>
                    <a:stretch>
                      <a:fillRect/>
                    </a:stretch>
                  </pic:blipFill>
                  <pic:spPr bwMode="auto">
                    <a:xfrm>
                      <a:off x="0" y="0"/>
                      <a:ext cx="5400040" cy="1715770"/>
                    </a:xfrm>
                    <a:prstGeom prst="rect">
                      <a:avLst/>
                    </a:prstGeom>
                  </pic:spPr>
                </pic:pic>
              </a:graphicData>
            </a:graphic>
          </wp:inline>
        </w:drawing>
      </w:r>
    </w:p>
    <w:p>
      <w:pPr>
        <w:pStyle w:val="Normal"/>
        <w:rPr/>
      </w:pPr>
      <w:r>
        <w:rPr/>
      </w:r>
    </w:p>
    <w:p>
      <w:pPr>
        <w:pStyle w:val="Normal"/>
        <w:rPr/>
      </w:pPr>
      <w:r>
        <w:rPr/>
        <w:t>A continuación, se construyen los strings que se van a utilizar para declarar los topics de transmisión de datos, siendo estos flexibles tanto al número de grupo como al ID de chip, sin necesidad de reescribir esta parte de la función si cambian alguno de estos dos factores.</w:t>
      </w:r>
    </w:p>
    <w:p>
      <w:pPr>
        <w:pStyle w:val="Normal"/>
        <w:rPr/>
      </w:pPr>
      <w:r>
        <w:rPr/>
      </w:r>
    </w:p>
    <w:p>
      <w:pPr>
        <w:pStyle w:val="Normal"/>
        <w:rPr/>
      </w:pPr>
      <w:r>
        <w:rPr/>
        <w:t xml:space="preserve"> </w:t>
      </w: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400040" cy="1522730"/>
            <wp:effectExtent l="0" t="0" r="0" b="0"/>
            <wp:wrapSquare wrapText="largest"/>
            <wp:docPr id="4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 descr=""/>
                    <pic:cNvPicPr>
                      <a:picLocks noChangeAspect="1" noChangeArrowheads="1"/>
                    </pic:cNvPicPr>
                  </pic:nvPicPr>
                  <pic:blipFill>
                    <a:blip r:embed="rId41"/>
                    <a:stretch>
                      <a:fillRect/>
                    </a:stretch>
                  </pic:blipFill>
                  <pic:spPr bwMode="auto">
                    <a:xfrm>
                      <a:off x="0" y="0"/>
                      <a:ext cx="5400040" cy="1522730"/>
                    </a:xfrm>
                    <a:prstGeom prst="rect">
                      <a:avLst/>
                    </a:prstGeom>
                  </pic:spPr>
                </pic:pic>
              </a:graphicData>
            </a:graphic>
          </wp:anchor>
        </w:drawing>
      </w:r>
      <w:r>
        <w:rPr/>
        <w:t xml:space="preserve">     </w:t>
      </w:r>
    </w:p>
    <w:p>
      <w:pPr>
        <w:pStyle w:val="Normal"/>
        <w:rPr>
          <w:b/>
          <w:b/>
          <w:bCs/>
        </w:rPr>
      </w:pPr>
      <w:r>
        <w:rPr>
          <w:b/>
          <w:bCs/>
        </w:rPr>
      </w:r>
    </w:p>
    <w:p>
      <w:pPr>
        <w:pStyle w:val="Normal"/>
        <w:rPr/>
      </w:pPr>
      <w:r>
        <w:rPr/>
        <w:t xml:space="preserve">Tras terminar de construir los strings, se utilizan las funciones usadas en otras tareas, </w:t>
      </w:r>
      <w:r>
        <w:rPr>
          <w:b/>
          <w:bCs/>
        </w:rPr>
        <w:t xml:space="preserve">contecta_wifi(), intenta_OTA() </w:t>
      </w:r>
      <w:r>
        <w:rPr/>
        <w:t xml:space="preserve">y </w:t>
      </w:r>
      <w:r>
        <w:rPr>
          <w:b/>
          <w:bCs/>
        </w:rPr>
        <w:t>conecta_mqtt()</w:t>
      </w:r>
      <w:r>
        <w:rPr/>
        <w:t xml:space="preserve"> para conectar la placa a la red Wifi, comprobar si hay actualizaciones al código disponibles, y conectarse al servidor MQTT, respectivamente. Por último, se envía un mensaje por el topic de conexión para indicar al programa de NodeRed que la placa se ha conectado.</w:t>
      </w:r>
    </w:p>
    <w:p>
      <w:pPr>
        <w:pStyle w:val="Normal"/>
        <w:rPr/>
      </w:pPr>
      <w:r>
        <w:rPr/>
      </w:r>
    </w:p>
    <w:p>
      <w:pPr>
        <w:pStyle w:val="Normal"/>
        <w:rPr/>
      </w:pPr>
      <w:r>
        <w:rPr/>
        <w:drawing>
          <wp:inline distT="0" distB="0" distL="0" distR="0">
            <wp:extent cx="5400040" cy="2211705"/>
            <wp:effectExtent l="0" t="0" r="0" b="0"/>
            <wp:docPr id="4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 descr=""/>
                    <pic:cNvPicPr>
                      <a:picLocks noChangeAspect="1" noChangeArrowheads="1"/>
                    </pic:cNvPicPr>
                  </pic:nvPicPr>
                  <pic:blipFill>
                    <a:blip r:embed="rId42"/>
                    <a:stretch>
                      <a:fillRect/>
                    </a:stretch>
                  </pic:blipFill>
                  <pic:spPr bwMode="auto">
                    <a:xfrm>
                      <a:off x="0" y="0"/>
                      <a:ext cx="5400040" cy="2211705"/>
                    </a:xfrm>
                    <a:prstGeom prst="rect">
                      <a:avLst/>
                    </a:prstGeom>
                  </pic:spPr>
                </pic:pic>
              </a:graphicData>
            </a:graphic>
          </wp:inline>
        </w:drawing>
      </w:r>
    </w:p>
    <w:p>
      <w:pPr>
        <w:pStyle w:val="Normal"/>
        <w:rPr/>
      </w:pPr>
      <w:r>
        <w:rPr/>
      </w:r>
    </w:p>
    <w:p>
      <w:pPr>
        <w:pStyle w:val="Normal"/>
        <w:rPr/>
      </w:pPr>
      <w:r>
        <w:rPr/>
        <w:t xml:space="preserve">Tras terminar de ejecutarse la función de </w:t>
      </w:r>
      <w:r>
        <w:rPr>
          <w:i/>
          <w:iCs/>
        </w:rPr>
        <w:t>setup</w:t>
      </w:r>
      <w:r>
        <w:rPr/>
        <w:t xml:space="preserve">, se pasa a la función de </w:t>
      </w:r>
      <w:r>
        <w:rPr>
          <w:i/>
          <w:iCs/>
        </w:rPr>
        <w:t>loop</w:t>
      </w:r>
      <w:r>
        <w:rPr/>
        <w:t>.</w:t>
      </w:r>
    </w:p>
    <w:p>
      <w:pPr>
        <w:pStyle w:val="Normal"/>
        <w:rPr/>
      </w:pPr>
      <w:r>
        <w:drawing>
          <wp:anchor behindDoc="0" distT="0" distB="0" distL="0" distR="0" simplePos="0" locked="0" layoutInCell="0" allowOverlap="1" relativeHeight="54">
            <wp:simplePos x="0" y="0"/>
            <wp:positionH relativeFrom="column">
              <wp:posOffset>2540</wp:posOffset>
            </wp:positionH>
            <wp:positionV relativeFrom="paragraph">
              <wp:posOffset>683260</wp:posOffset>
            </wp:positionV>
            <wp:extent cx="5812155" cy="1258570"/>
            <wp:effectExtent l="0" t="0" r="0" b="0"/>
            <wp:wrapSquare wrapText="largest"/>
            <wp:docPr id="4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
                    <pic:cNvPicPr>
                      <a:picLocks noChangeAspect="1" noChangeArrowheads="1"/>
                    </pic:cNvPicPr>
                  </pic:nvPicPr>
                  <pic:blipFill>
                    <a:blip r:embed="rId43"/>
                    <a:stretch>
                      <a:fillRect/>
                    </a:stretch>
                  </pic:blipFill>
                  <pic:spPr bwMode="auto">
                    <a:xfrm>
                      <a:off x="0" y="0"/>
                      <a:ext cx="5812155" cy="1258570"/>
                    </a:xfrm>
                    <a:prstGeom prst="rect">
                      <a:avLst/>
                    </a:prstGeom>
                  </pic:spPr>
                </pic:pic>
              </a:graphicData>
            </a:graphic>
          </wp:anchor>
        </w:drawing>
      </w:r>
      <w:r>
        <w:rPr/>
        <w:t xml:space="preserve">Lo primero que hace el </w:t>
      </w:r>
      <w:r>
        <w:rPr>
          <w:i/>
          <w:iCs/>
        </w:rPr>
        <w:t>loop</w:t>
      </w:r>
      <w:r>
        <w:rPr/>
        <w:t xml:space="preserve"> es comprobar si se ha pulsado el botón de la placa, en cuyo caso asigna a </w:t>
      </w:r>
      <w:r>
        <w:rPr>
          <w:b/>
          <w:bCs/>
        </w:rPr>
        <w:t>pulsación</w:t>
      </w:r>
      <w:r>
        <w:rPr/>
        <w:t xml:space="preserve"> un valor distinto dependiendo de si la pulsación fue simple, doble o prolongada.</w:t>
      </w:r>
    </w:p>
    <w:p>
      <w:pPr>
        <w:pStyle w:val="Normal"/>
        <w:rPr/>
      </w:pPr>
      <w:r>
        <w:rPr/>
        <w:drawing>
          <wp:inline distT="0" distB="0" distL="0" distR="0">
            <wp:extent cx="4555490" cy="1713230"/>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44"/>
                    <a:stretch>
                      <a:fillRect/>
                    </a:stretch>
                  </pic:blipFill>
                  <pic:spPr bwMode="auto">
                    <a:xfrm>
                      <a:off x="0" y="0"/>
                      <a:ext cx="4555490" cy="1713230"/>
                    </a:xfrm>
                    <a:prstGeom prst="rect">
                      <a:avLst/>
                    </a:prstGeom>
                  </pic:spPr>
                </pic:pic>
              </a:graphicData>
            </a:graphic>
          </wp:inline>
        </w:drawing>
      </w:r>
    </w:p>
    <w:p>
      <w:pPr>
        <w:pStyle w:val="Normal"/>
        <w:rPr/>
      </w:pPr>
      <w:r>
        <w:rPr/>
        <w:t xml:space="preserve">A continuación, en función del valor de </w:t>
      </w:r>
      <w:r>
        <w:rPr>
          <w:b/>
          <w:bCs/>
        </w:rPr>
        <w:t>pulsación</w:t>
      </w:r>
      <w:r>
        <w:rPr/>
        <w:t>, se pone el LED al valor indicado por NodeRed, al valor máximo, o se intenta actualizar la placa.</w:t>
      </w:r>
    </w:p>
    <w:p>
      <w:pPr>
        <w:pStyle w:val="Normal"/>
        <w:rPr/>
      </w:pPr>
      <w:r>
        <w:rPr/>
        <w:t>Lo siguiente es comprobar que el servidor MQTT siga conectado, y en caso negativo se intenta la reconexión.</w:t>
      </w:r>
    </w:p>
    <w:p>
      <w:pPr>
        <w:pStyle w:val="Normal"/>
        <w:rPr/>
      </w:pPr>
      <w:r>
        <w:rPr/>
        <w:t xml:space="preserve">Después, unas líneas de código se encargan de la variación del LED, ya que el LED tiene que tender poco a poco hacia la luminosidad que le indica NodeRed, en función de una variable de </w:t>
      </w:r>
      <w:r>
        <w:rPr>
          <w:b/>
          <w:bCs/>
        </w:rPr>
        <w:t>velocidad</w:t>
      </w:r>
      <w:r>
        <w:rPr/>
        <w:t xml:space="preserve"> que también indica NodeRed.</w:t>
      </w:r>
    </w:p>
    <w:p>
      <w:pPr>
        <w:pStyle w:val="Normal"/>
        <w:rPr/>
      </w:pPr>
      <w:r>
        <w:rPr/>
        <w:t>Justo a continuación, se efectua el control del LED de switch, que sólo tiene que estar o al máximo o al mínimo.</w:t>
      </w:r>
    </w:p>
    <w:p>
      <w:pPr>
        <w:pStyle w:val="Normal"/>
        <w:rPr/>
      </w:pPr>
      <w:r>
        <w:rPr/>
      </w:r>
    </w:p>
    <w:p>
      <w:pPr>
        <w:pStyle w:val="Normal"/>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400040" cy="1935480"/>
            <wp:effectExtent l="0" t="0" r="0" b="0"/>
            <wp:wrapSquare wrapText="largest"/>
            <wp:docPr id="4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pic:cNvPicPr>
                      <a:picLocks noChangeAspect="1" noChangeArrowheads="1"/>
                    </pic:cNvPicPr>
                  </pic:nvPicPr>
                  <pic:blipFill>
                    <a:blip r:embed="rId45"/>
                    <a:stretch>
                      <a:fillRect/>
                    </a:stretch>
                  </pic:blipFill>
                  <pic:spPr bwMode="auto">
                    <a:xfrm>
                      <a:off x="0" y="0"/>
                      <a:ext cx="5400040" cy="1935480"/>
                    </a:xfrm>
                    <a:prstGeom prst="rect">
                      <a:avLst/>
                    </a:prstGeom>
                  </pic:spPr>
                </pic:pic>
              </a:graphicData>
            </a:graphic>
          </wp:anchor>
        </w:drawing>
      </w:r>
      <w:r>
        <w:rPr/>
        <w:t xml:space="preserve"> </w:t>
      </w:r>
    </w:p>
    <w:p>
      <w:pPr>
        <w:pStyle w:val="Normal"/>
        <w:rPr/>
      </w:pPr>
      <w:r>
        <w:rPr/>
        <w:t>Por último, cada 30 segundos se toma una medida de todos los sensores y variables a comunicar, y se almacenan en Json para a continuación ser enviados por los topics pertinentes. Un detalle que destacar es que el programa tiene algo de robustez implementada, ya que avisa por un topic de error al programa de NodeRed si los valores de los sensores caen fuera de unos ciertos rangos, lo que podría indicar que hay algún problema.</w:t>
      </w:r>
    </w:p>
    <w:p>
      <w:pPr>
        <w:pStyle w:val="Normal"/>
        <w:rPr/>
      </w:pPr>
      <w:r>
        <w:rPr/>
      </w:r>
    </w:p>
    <w:p>
      <w:pPr>
        <w:pStyle w:val="Normal"/>
        <w:rPr/>
      </w:pPr>
      <w:r>
        <w:rPr/>
        <w:drawing>
          <wp:inline distT="0" distB="0" distL="0" distR="0">
            <wp:extent cx="5398770" cy="3629660"/>
            <wp:effectExtent l="0" t="0" r="0" b="0"/>
            <wp:docPr id="5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 descr=""/>
                    <pic:cNvPicPr>
                      <a:picLocks noChangeAspect="1" noChangeArrowheads="1"/>
                    </pic:cNvPicPr>
                  </pic:nvPicPr>
                  <pic:blipFill>
                    <a:blip r:embed="rId46"/>
                    <a:srcRect l="0" t="0" r="0" b="39161"/>
                    <a:stretch>
                      <a:fillRect/>
                    </a:stretch>
                  </pic:blipFill>
                  <pic:spPr bwMode="auto">
                    <a:xfrm>
                      <a:off x="0" y="0"/>
                      <a:ext cx="5398770" cy="3629660"/>
                    </a:xfrm>
                    <a:prstGeom prst="rect">
                      <a:avLst/>
                    </a:prstGeom>
                  </pic:spPr>
                </pic:pic>
              </a:graphicData>
            </a:graphic>
          </wp:inline>
        </w:drawing>
      </w:r>
    </w:p>
    <w:p>
      <w:pPr>
        <w:pStyle w:val="Normal"/>
        <w:rPr/>
      </w:pPr>
      <w:r>
        <w:rPr/>
      </w:r>
    </w:p>
    <w:p>
      <w:pPr>
        <w:pStyle w:val="Normal"/>
        <w:rPr/>
      </w:pPr>
      <w:r>
        <w:rPr/>
        <w:drawing>
          <wp:inline distT="0" distB="0" distL="0" distR="0">
            <wp:extent cx="5400040" cy="2317115"/>
            <wp:effectExtent l="0" t="0" r="0" b="0"/>
            <wp:docPr id="51" name="Image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descr="Tabla&#10;&#10;Descripción generada automáticamente"/>
                    <pic:cNvPicPr>
                      <a:picLocks noChangeAspect="1" noChangeArrowheads="1"/>
                    </pic:cNvPicPr>
                  </pic:nvPicPr>
                  <pic:blipFill>
                    <a:blip r:embed="rId47"/>
                    <a:srcRect l="0" t="61164" r="0" b="0"/>
                    <a:stretch>
                      <a:fillRect/>
                    </a:stretch>
                  </pic:blipFill>
                  <pic:spPr bwMode="auto">
                    <a:xfrm>
                      <a:off x="0" y="0"/>
                      <a:ext cx="5400040" cy="2317115"/>
                    </a:xfrm>
                    <a:prstGeom prst="rect">
                      <a:avLst/>
                    </a:prstGeom>
                  </pic:spPr>
                </pic:pic>
              </a:graphicData>
            </a:graphic>
          </wp:inline>
        </w:drawing>
      </w:r>
    </w:p>
    <w:p>
      <w:pPr>
        <w:pStyle w:val="Normal"/>
        <w:rPr/>
      </w:pPr>
      <w:r>
        <w:rPr/>
      </w:r>
    </w:p>
    <w:p>
      <w:pPr>
        <w:pStyle w:val="Normal"/>
        <w:rPr/>
      </w:pPr>
      <w:r>
        <w:rPr/>
        <w:t xml:space="preserve">Al final del código se pueden ver unas últimas líneas que comprueban si hay una actualización cada </w:t>
      </w:r>
      <w:r>
        <w:rPr>
          <w:b/>
          <w:bCs/>
        </w:rPr>
        <w:t xml:space="preserve">actualiza </w:t>
      </w:r>
      <w:r>
        <w:rPr/>
        <w:t>segundos, suponiendo que el valor de la variable sea distinto de 0, ya que un valor 0 significaría que se le ha mandado no actualizarse automáticamente.</w:t>
      </w:r>
    </w:p>
    <w:p>
      <w:pPr>
        <w:pStyle w:val="Normal"/>
        <w:rPr/>
      </w:pPr>
      <w:r>
        <w:rPr/>
      </w:r>
    </w:p>
    <w:p>
      <w:pPr>
        <w:pStyle w:val="Normal"/>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400040" cy="723265"/>
            <wp:effectExtent l="0" t="0" r="0" b="0"/>
            <wp:wrapSquare wrapText="largest"/>
            <wp:docPr id="5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 descr=""/>
                    <pic:cNvPicPr>
                      <a:picLocks noChangeAspect="1" noChangeArrowheads="1"/>
                    </pic:cNvPicPr>
                  </pic:nvPicPr>
                  <pic:blipFill>
                    <a:blip r:embed="rId48"/>
                    <a:stretch>
                      <a:fillRect/>
                    </a:stretch>
                  </pic:blipFill>
                  <pic:spPr bwMode="auto">
                    <a:xfrm>
                      <a:off x="0" y="0"/>
                      <a:ext cx="5400040" cy="723265"/>
                    </a:xfrm>
                    <a:prstGeom prst="rect">
                      <a:avLst/>
                    </a:prstGeom>
                  </pic:spPr>
                </pic:pic>
              </a:graphicData>
            </a:graphic>
          </wp:anchor>
        </w:drawing>
      </w:r>
    </w:p>
    <w:p>
      <w:pPr>
        <w:pStyle w:val="Normal"/>
        <w:rPr/>
      </w:pPr>
      <w:r>
        <w:rPr/>
        <w:t>Sólo queda por mencionar a la función de Callback asignada a la recepción de mensajes MQTT.</w:t>
      </w:r>
    </w:p>
    <w:p>
      <w:pPr>
        <w:pStyle w:val="Normal"/>
        <w:rPr/>
      </w:pPr>
      <w:r>
        <w:rPr/>
        <w:t>La única alteración que ha sufrido con respecto a las tareas anteriores, es que ahora compara a todos los topics a los que el programa está suscrito con el topic de llegada del mensaje, y realiza una serie de “checks” más antes de almacenar la información en el mensaje.</w:t>
      </w:r>
    </w:p>
    <w:p>
      <w:pPr>
        <w:pStyle w:val="Normal"/>
        <w:rPr/>
      </w:pPr>
      <w:r>
        <w:rPr/>
        <w:t xml:space="preserve">Despues de comprobar que el topic de llegada es uno de los correctos, la función comprueba si el mensaje Json tiene las claves que debería, y luego almacena los datos en ellas suponiendo que dichos datos no sean la plabra </w:t>
      </w:r>
      <w:r>
        <w:rPr>
          <w:b/>
          <w:bCs/>
        </w:rPr>
        <w:t>null</w:t>
      </w:r>
      <w:r>
        <w:rPr/>
        <w:t>, que indica que no se quiere realizar ningún cambio en ese campo.</w:t>
      </w:r>
    </w:p>
    <w:p>
      <w:pPr>
        <w:pStyle w:val="Normal"/>
        <w:rPr/>
      </w:pPr>
      <w:r>
        <w:rPr/>
      </w:r>
    </w:p>
    <w:p>
      <w:pPr>
        <w:pStyle w:val="Normal"/>
        <w:rPr/>
      </w:pPr>
      <w:r>
        <w:rPr/>
        <w:drawing>
          <wp:inline distT="0" distB="0" distL="0" distR="0">
            <wp:extent cx="5400040" cy="1913890"/>
            <wp:effectExtent l="0" t="0" r="0" b="0"/>
            <wp:docPr id="5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descr=""/>
                    <pic:cNvPicPr>
                      <a:picLocks noChangeAspect="1" noChangeArrowheads="1"/>
                    </pic:cNvPicPr>
                  </pic:nvPicPr>
                  <pic:blipFill>
                    <a:blip r:embed="rId49"/>
                    <a:srcRect l="0" t="0" r="0" b="48164"/>
                    <a:stretch>
                      <a:fillRect/>
                    </a:stretch>
                  </pic:blipFill>
                  <pic:spPr bwMode="auto">
                    <a:xfrm>
                      <a:off x="0" y="0"/>
                      <a:ext cx="5400040" cy="1913890"/>
                    </a:xfrm>
                    <a:prstGeom prst="rect">
                      <a:avLst/>
                    </a:prstGeom>
                  </pic:spPr>
                </pic:pic>
              </a:graphicData>
            </a:graphic>
          </wp:inline>
        </w:drawing>
      </w:r>
    </w:p>
    <w:p>
      <w:pPr>
        <w:pStyle w:val="Normal"/>
        <w:rPr/>
      </w:pPr>
      <w:r>
        <w:rPr/>
      </w:r>
    </w:p>
    <w:p>
      <w:pPr>
        <w:pStyle w:val="Normal"/>
        <w:rPr/>
      </w:pPr>
      <w:r>
        <w:rPr/>
        <w:drawing>
          <wp:inline distT="0" distB="0" distL="0" distR="0">
            <wp:extent cx="5400040" cy="1779270"/>
            <wp:effectExtent l="0" t="0" r="0" b="0"/>
            <wp:docPr id="54" name="Image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descr="Interfaz de usuario gráfica, Texto, Aplicación, Correo electrónico&#10;&#10;Descripción generada automáticamente"/>
                    <pic:cNvPicPr>
                      <a:picLocks noChangeAspect="1" noChangeArrowheads="1"/>
                    </pic:cNvPicPr>
                  </pic:nvPicPr>
                  <pic:blipFill>
                    <a:blip r:embed="rId50"/>
                    <a:srcRect l="0" t="51814" r="0" b="0"/>
                    <a:stretch>
                      <a:fillRect/>
                    </a:stretch>
                  </pic:blipFill>
                  <pic:spPr bwMode="auto">
                    <a:xfrm>
                      <a:off x="0" y="0"/>
                      <a:ext cx="5400040" cy="1779270"/>
                    </a:xfrm>
                    <a:prstGeom prst="rect">
                      <a:avLst/>
                    </a:prstGeom>
                  </pic:spPr>
                </pic:pic>
              </a:graphicData>
            </a:graphic>
          </wp:inline>
        </w:drawing>
      </w:r>
    </w:p>
    <w:p>
      <w:pPr>
        <w:pStyle w:val="Normal"/>
        <w:rPr>
          <w:rStyle w:val="Ttulo3Car"/>
        </w:rPr>
      </w:pPr>
      <w:r>
        <w:rPr/>
      </w:r>
      <w:r>
        <w:br w:type="page"/>
      </w:r>
    </w:p>
    <w:p>
      <w:pPr>
        <w:pStyle w:val="Heading1"/>
        <w:numPr>
          <w:ilvl w:val="0"/>
          <w:numId w:val="1"/>
        </w:numPr>
        <w:rPr>
          <w:rStyle w:val="Ttulo3Car"/>
          <w:color w:val="2F5496"/>
          <w:sz w:val="32"/>
          <w:szCs w:val="32"/>
        </w:rPr>
      </w:pPr>
      <w:bookmarkStart w:id="12" w:name="_Toc94810987"/>
      <w:r>
        <w:rPr>
          <w:rStyle w:val="Ttulo3Car"/>
          <w:color w:val="2F5496"/>
          <w:sz w:val="32"/>
          <w:szCs w:val="32"/>
        </w:rPr>
        <w:t>Técnicas para aumentar la robustez del sistema.</w:t>
      </w:r>
      <w:bookmarkEnd w:id="12"/>
    </w:p>
    <w:p>
      <w:pPr>
        <w:pStyle w:val="Normal"/>
        <w:rPr/>
      </w:pPr>
      <w:r>
        <w:rPr/>
      </w:r>
    </w:p>
    <w:p>
      <w:pPr>
        <w:pStyle w:val="Normal"/>
        <w:rPr/>
      </w:pPr>
      <w:r>
        <w:rPr/>
        <w:t>Se han llevado acabo una serie de técnicas que mejoren la efectividad, reduzcan el consumo, así como aumenten la calidad del sistema.</w:t>
      </w:r>
    </w:p>
    <w:p>
      <w:pPr>
        <w:pStyle w:val="Normal"/>
        <w:rPr/>
      </w:pPr>
      <w:r>
        <w:rPr/>
        <w:t>En primer lugar, en la programación de los ESP8266 mediante el código en Arduino, se ha evitado los comandos tipo wait para hacer más robusta la toma de datos, ya que de esta forma el sistema es podrá recibir un comando de entrada en cualquier momento.</w:t>
      </w:r>
    </w:p>
    <w:p>
      <w:pPr>
        <w:pStyle w:val="Normal"/>
        <w:rPr/>
      </w:pPr>
      <w:r>
        <w:rPr/>
        <w:t xml:space="preserve">Por otro lado, se ha implementado un cortafuegos para los topics, mediante un diagrama </w:t>
      </w:r>
      <w:r>
        <w:rPr>
          <w:b/>
          <w:bCs/>
          <w:i/>
          <w:iCs/>
        </w:rPr>
        <w:t>if-else</w:t>
      </w:r>
      <w:r>
        <w:rPr/>
        <w:t xml:space="preserve"> de forma que solo se deserialicen y lean los topics que encajan exactamente con el requerido, de lo contrario se podrá leer el mensaje “Error: topic desconocido”.</w:t>
      </w:r>
    </w:p>
    <w:p>
      <w:pPr>
        <w:pStyle w:val="Normal"/>
        <w:rPr/>
      </w:pPr>
      <w:r>
        <w:rPr/>
      </w:r>
    </w:p>
    <w:p>
      <w:pPr>
        <w:pStyle w:val="Normal"/>
        <w:rPr/>
      </w:pPr>
      <w:r>
        <w:rPr/>
        <w:t>En segundo lugar, en el flujo de Node-Red, se han realizado una serie de medidas:</w:t>
      </w:r>
    </w:p>
    <w:p>
      <w:pPr>
        <w:pStyle w:val="ListParagraph"/>
        <w:numPr>
          <w:ilvl w:val="0"/>
          <w:numId w:val="2"/>
        </w:numPr>
        <w:rPr/>
      </w:pPr>
      <w:r>
        <w:rPr/>
        <w:t xml:space="preserve">Se realiza la comprobación de los datos que llegan desde Telegram para realizar operaciones de forma que, en caso de no ser un dato correcto, esto se le notifique al usuario y, la función no llegue a realizarse. </w:t>
      </w:r>
    </w:p>
    <w:p>
      <w:pPr>
        <w:pStyle w:val="ListParagraph"/>
        <w:rPr/>
      </w:pPr>
      <w:r>
        <w:rPr/>
      </w:r>
    </w:p>
    <w:p>
      <w:pPr>
        <w:pStyle w:val="ListParagraph"/>
        <w:numPr>
          <w:ilvl w:val="0"/>
          <w:numId w:val="2"/>
        </w:numPr>
        <w:rPr/>
      </w:pPr>
      <w:r>
        <w:rPr/>
        <w:t xml:space="preserve">Se han sincronizado las variables de tipo </w:t>
      </w:r>
      <w:r>
        <w:rPr>
          <w:i/>
          <w:iCs/>
        </w:rPr>
        <w:t>flow</w:t>
      </w:r>
      <w:r>
        <w:rPr/>
        <w:t xml:space="preserve"> que se modifican con el </w:t>
      </w:r>
      <w:r>
        <w:rPr>
          <w:i/>
          <w:iCs/>
        </w:rPr>
        <w:t>dashboard</w:t>
      </w:r>
      <w:r>
        <w:rPr/>
        <w:t xml:space="preserve"> con las que se modifican con Telegram de forma que, ambos cambios sean registrados para cualquier función que requiera dichos datos. </w:t>
      </w:r>
    </w:p>
    <w:p>
      <w:pPr>
        <w:pStyle w:val="Normal"/>
        <w:rPr>
          <w:rFonts w:ascii="Calibri Light" w:hAnsi="Calibri Light"/>
          <w:color w:val="1F3763"/>
          <w:sz w:val="24"/>
          <w:szCs w:val="24"/>
        </w:rPr>
      </w:pPr>
      <w:r>
        <w:rPr>
          <w:rFonts w:ascii="Calibri Light" w:hAnsi="Calibri Light"/>
          <w:color w:val="1F3763"/>
          <w:sz w:val="24"/>
          <w:szCs w:val="24"/>
        </w:rPr>
      </w:r>
    </w:p>
    <w:p>
      <w:pPr>
        <w:pStyle w:val="Normal"/>
        <w:rPr/>
      </w:pPr>
      <w:r>
        <w:rPr/>
      </w:r>
    </w:p>
    <w:p>
      <w:pPr>
        <w:pStyle w:val="Normal"/>
        <w:rPr>
          <w:rFonts w:ascii="Calibri Light" w:hAnsi="Calibri Light"/>
          <w:color w:val="1F3763"/>
          <w:sz w:val="24"/>
          <w:szCs w:val="24"/>
        </w:rPr>
      </w:pPr>
      <w:r>
        <w:rPr>
          <w:rFonts w:ascii="Calibri Light" w:hAnsi="Calibri Light"/>
          <w:color w:val="1F3763"/>
          <w:sz w:val="24"/>
          <w:szCs w:val="24"/>
        </w:rPr>
      </w:r>
      <w:r>
        <w:br w:type="page"/>
      </w:r>
    </w:p>
    <w:p>
      <w:pPr>
        <w:pStyle w:val="Heading1"/>
        <w:numPr>
          <w:ilvl w:val="0"/>
          <w:numId w:val="1"/>
        </w:numPr>
        <w:rPr/>
      </w:pPr>
      <w:bookmarkStart w:id="13" w:name="_Toc94810988"/>
      <w:r>
        <w:rPr/>
        <w:t>Librerías utilizadas.</w:t>
      </w:r>
      <w:bookmarkEnd w:id="13"/>
    </w:p>
    <w:p>
      <w:pPr>
        <w:pStyle w:val="Normal"/>
        <w:rPr/>
      </w:pPr>
      <w:r>
        <w:rPr/>
      </w:r>
    </w:p>
    <w:p>
      <w:pPr>
        <w:pStyle w:val="Heading2"/>
        <w:numPr>
          <w:ilvl w:val="1"/>
          <w:numId w:val="1"/>
        </w:numPr>
        <w:rPr/>
      </w:pPr>
      <w:bookmarkStart w:id="14" w:name="_Toc94810989"/>
      <w:r>
        <w:rPr/>
        <w:t>Node-Red.</w:t>
      </w:r>
      <w:bookmarkEnd w:id="14"/>
    </w:p>
    <w:p>
      <w:pPr>
        <w:pStyle w:val="Normal"/>
        <w:rPr/>
      </w:pPr>
      <w:r>
        <w:rPr/>
      </w:r>
    </w:p>
    <w:p>
      <w:pPr>
        <w:pStyle w:val="Normal"/>
        <w:rPr/>
      </w:pPr>
      <w:r>
        <w:rPr/>
        <w:t>Se han utilizado las librerías mencionadas a continuación para la elaboración del flujo diseñado en Node-Red.</w:t>
      </w:r>
    </w:p>
    <w:p>
      <w:pPr>
        <w:pStyle w:val="Normal"/>
        <w:rPr/>
      </w:pPr>
      <w:r>
        <w:rPr/>
      </w:r>
    </w:p>
    <w:p>
      <w:pPr>
        <w:pStyle w:val="ListParagraph"/>
        <w:numPr>
          <w:ilvl w:val="0"/>
          <w:numId w:val="3"/>
        </w:numPr>
        <w:spacing w:lineRule="auto" w:line="360"/>
        <w:rPr>
          <w:lang w:val="en-US"/>
        </w:rPr>
      </w:pPr>
      <w:r>
        <w:rPr>
          <w:lang w:val="en-US"/>
        </w:rPr>
        <w:t>Node-red</w:t>
      </w:r>
    </w:p>
    <w:p>
      <w:pPr>
        <w:pStyle w:val="ListParagraph"/>
        <w:numPr>
          <w:ilvl w:val="0"/>
          <w:numId w:val="3"/>
        </w:numPr>
        <w:spacing w:lineRule="auto" w:line="360"/>
        <w:rPr>
          <w:lang w:val="en-US"/>
        </w:rPr>
      </w:pPr>
      <w:r>
        <w:rPr>
          <w:lang w:val="en-US"/>
        </w:rPr>
        <w:t>Node-red-contrib-config</w:t>
      </w:r>
    </w:p>
    <w:p>
      <w:pPr>
        <w:pStyle w:val="ListParagraph"/>
        <w:numPr>
          <w:ilvl w:val="0"/>
          <w:numId w:val="3"/>
        </w:numPr>
        <w:spacing w:lineRule="auto" w:line="360"/>
        <w:rPr>
          <w:lang w:val="en-US"/>
        </w:rPr>
      </w:pPr>
      <w:r>
        <w:rPr>
          <w:lang w:val="en-US"/>
        </w:rPr>
        <w:t>Node-red-contrib-dashboard-average-bare</w:t>
      </w:r>
    </w:p>
    <w:p>
      <w:pPr>
        <w:pStyle w:val="ListParagraph"/>
        <w:numPr>
          <w:ilvl w:val="0"/>
          <w:numId w:val="3"/>
        </w:numPr>
        <w:spacing w:lineRule="auto" w:line="360"/>
        <w:rPr>
          <w:lang w:val="en-US"/>
        </w:rPr>
      </w:pPr>
      <w:r>
        <w:rPr>
          <w:lang w:val="en-US"/>
        </w:rPr>
        <w:t>Node-red-contrib-fs-ops</w:t>
      </w:r>
    </w:p>
    <w:p>
      <w:pPr>
        <w:pStyle w:val="ListParagraph"/>
        <w:numPr>
          <w:ilvl w:val="0"/>
          <w:numId w:val="3"/>
        </w:numPr>
        <w:spacing w:lineRule="auto" w:line="360"/>
        <w:rPr>
          <w:lang w:val="en-US"/>
        </w:rPr>
      </w:pPr>
      <w:r>
        <w:rPr>
          <w:lang w:val="en-US"/>
        </w:rPr>
        <w:t>Node-red-contrib-http-multipart</w:t>
      </w:r>
    </w:p>
    <w:p>
      <w:pPr>
        <w:pStyle w:val="ListParagraph"/>
        <w:numPr>
          <w:ilvl w:val="0"/>
          <w:numId w:val="3"/>
        </w:numPr>
        <w:spacing w:lineRule="auto" w:line="360"/>
        <w:rPr>
          <w:lang w:val="en-US"/>
        </w:rPr>
      </w:pPr>
      <w:r>
        <w:rPr>
          <w:lang w:val="en-US"/>
        </w:rPr>
        <w:t>Node-red-contrib-md5</w:t>
      </w:r>
    </w:p>
    <w:p>
      <w:pPr>
        <w:pStyle w:val="ListParagraph"/>
        <w:numPr>
          <w:ilvl w:val="0"/>
          <w:numId w:val="3"/>
        </w:numPr>
        <w:spacing w:lineRule="auto" w:line="360"/>
        <w:rPr>
          <w:lang w:val="en-US"/>
        </w:rPr>
      </w:pPr>
      <w:r>
        <w:rPr>
          <w:lang w:val="en-US"/>
        </w:rPr>
        <w:t>Node-red-contrib-telegrambot</w:t>
      </w:r>
    </w:p>
    <w:p>
      <w:pPr>
        <w:pStyle w:val="ListParagraph"/>
        <w:numPr>
          <w:ilvl w:val="0"/>
          <w:numId w:val="3"/>
        </w:numPr>
        <w:spacing w:lineRule="auto" w:line="360"/>
        <w:rPr>
          <w:lang w:val="en-US"/>
        </w:rPr>
      </w:pPr>
      <w:r>
        <w:rPr>
          <w:lang w:val="en-US"/>
        </w:rPr>
        <w:t>Node-red-contrib-xml2json</w:t>
      </w:r>
    </w:p>
    <w:p>
      <w:pPr>
        <w:pStyle w:val="ListParagraph"/>
        <w:numPr>
          <w:ilvl w:val="0"/>
          <w:numId w:val="3"/>
        </w:numPr>
        <w:spacing w:lineRule="auto" w:line="360"/>
        <w:rPr>
          <w:lang w:val="en-US"/>
        </w:rPr>
      </w:pPr>
      <w:r>
        <w:rPr>
          <w:lang w:val="en-US"/>
        </w:rPr>
        <w:t>Node-red-dashboard</w:t>
      </w:r>
    </w:p>
    <w:p>
      <w:pPr>
        <w:pStyle w:val="ListParagraph"/>
        <w:numPr>
          <w:ilvl w:val="0"/>
          <w:numId w:val="3"/>
        </w:numPr>
        <w:spacing w:lineRule="auto" w:line="360"/>
        <w:rPr>
          <w:lang w:val="en-US"/>
        </w:rPr>
      </w:pPr>
      <w:r>
        <w:rPr>
          <w:lang w:val="en-US"/>
        </w:rPr>
        <w:t>Node-red-node-mongodb</w:t>
      </w:r>
    </w:p>
    <w:p>
      <w:pPr>
        <w:pStyle w:val="ListParagraph"/>
        <w:numPr>
          <w:ilvl w:val="0"/>
          <w:numId w:val="3"/>
        </w:numPr>
        <w:spacing w:lineRule="auto" w:line="360"/>
        <w:rPr>
          <w:lang w:val="en-US"/>
        </w:rPr>
      </w:pPr>
      <w:r>
        <w:rPr>
          <w:lang w:val="en-US"/>
        </w:rPr>
        <w:t>Node-red-node-smooth</w:t>
      </w:r>
    </w:p>
    <w:p>
      <w:pPr>
        <w:pStyle w:val="Normal"/>
        <w:rPr>
          <w:lang w:val="en-US"/>
        </w:rPr>
      </w:pPr>
      <w:r>
        <w:rPr>
          <w:lang w:val="en-US"/>
        </w:rPr>
      </w:r>
    </w:p>
    <w:p>
      <w:pPr>
        <w:pStyle w:val="Heading2"/>
        <w:numPr>
          <w:ilvl w:val="1"/>
          <w:numId w:val="1"/>
        </w:numPr>
        <w:rPr>
          <w:lang w:val="en-US"/>
        </w:rPr>
      </w:pPr>
      <w:bookmarkStart w:id="15" w:name="_Toc94810990"/>
      <w:r>
        <w:rPr>
          <w:lang w:val="en-US"/>
        </w:rPr>
        <w:t>ARDUINO.</w:t>
      </w:r>
      <w:bookmarkEnd w:id="15"/>
    </w:p>
    <w:p>
      <w:pPr>
        <w:pStyle w:val="Normal"/>
        <w:rPr>
          <w:lang w:val="en-US"/>
        </w:rPr>
      </w:pPr>
      <w:r>
        <w:rPr>
          <w:lang w:val="en-US"/>
        </w:rPr>
      </w:r>
    </w:p>
    <w:p>
      <w:pPr>
        <w:pStyle w:val="Normal"/>
        <w:rPr/>
      </w:pPr>
      <w:r>
        <w:rPr/>
        <w:t>Se han utilizado las librerías mencionadas a continuación para la elaboración del código diseñado en Arduino.</w:t>
      </w:r>
    </w:p>
    <w:p>
      <w:pPr>
        <w:pStyle w:val="Normal"/>
        <w:rPr/>
      </w:pPr>
      <w:r>
        <w:rPr/>
      </w:r>
    </w:p>
    <w:p>
      <w:pPr>
        <w:pStyle w:val="ListParagraph"/>
        <w:numPr>
          <w:ilvl w:val="0"/>
          <w:numId w:val="3"/>
        </w:numPr>
        <w:spacing w:lineRule="auto" w:line="360"/>
        <w:rPr>
          <w:lang w:val="en-US"/>
        </w:rPr>
      </w:pPr>
      <w:r>
        <w:rPr>
          <w:lang w:val="en-US"/>
        </w:rPr>
        <w:t>ESP8266WiFi.h</w:t>
      </w:r>
    </w:p>
    <w:p>
      <w:pPr>
        <w:pStyle w:val="ListParagraph"/>
        <w:numPr>
          <w:ilvl w:val="0"/>
          <w:numId w:val="3"/>
        </w:numPr>
        <w:spacing w:lineRule="auto" w:line="360"/>
        <w:rPr>
          <w:lang w:val="en-US"/>
        </w:rPr>
      </w:pPr>
      <w:r>
        <w:rPr>
          <w:lang w:val="en-US"/>
        </w:rPr>
        <w:t>ESP8266httpUpdate.h</w:t>
      </w:r>
    </w:p>
    <w:p>
      <w:pPr>
        <w:pStyle w:val="ListParagraph"/>
        <w:numPr>
          <w:ilvl w:val="0"/>
          <w:numId w:val="3"/>
        </w:numPr>
        <w:spacing w:lineRule="auto" w:line="360"/>
        <w:rPr>
          <w:lang w:val="en-US"/>
        </w:rPr>
      </w:pPr>
      <w:r>
        <w:rPr>
          <w:lang w:val="en-US"/>
        </w:rPr>
        <w:t>PubSubClient.h</w:t>
      </w:r>
    </w:p>
    <w:p>
      <w:pPr>
        <w:pStyle w:val="ListParagraph"/>
        <w:numPr>
          <w:ilvl w:val="0"/>
          <w:numId w:val="3"/>
        </w:numPr>
        <w:spacing w:lineRule="auto" w:line="360"/>
        <w:rPr>
          <w:lang w:val="en-US"/>
        </w:rPr>
      </w:pPr>
      <w:r>
        <w:rPr>
          <w:lang w:val="en-US"/>
        </w:rPr>
        <w:t>ArduinoJson.h</w:t>
      </w:r>
    </w:p>
    <w:p>
      <w:pPr>
        <w:pStyle w:val="ListParagraph"/>
        <w:numPr>
          <w:ilvl w:val="0"/>
          <w:numId w:val="3"/>
        </w:numPr>
        <w:spacing w:lineRule="auto" w:line="360"/>
        <w:rPr>
          <w:lang w:val="en-US"/>
        </w:rPr>
      </w:pPr>
      <w:r>
        <w:rPr>
          <w:lang w:val="en-US"/>
        </w:rPr>
        <w:t>ArduinoJson.hpp</w:t>
      </w:r>
    </w:p>
    <w:p>
      <w:pPr>
        <w:pStyle w:val="ListParagraph"/>
        <w:numPr>
          <w:ilvl w:val="0"/>
          <w:numId w:val="3"/>
        </w:numPr>
        <w:spacing w:lineRule="auto" w:line="360"/>
        <w:rPr>
          <w:lang w:val="en-US"/>
        </w:rPr>
      </w:pPr>
      <w:r>
        <w:rPr>
          <w:lang w:val="en-US"/>
        </w:rPr>
        <w:t>DHTesp.h</w:t>
      </w:r>
    </w:p>
    <w:p>
      <w:pPr>
        <w:pStyle w:val="Normal"/>
        <w:spacing w:lineRule="auto" w:line="240" w:before="0" w:after="0"/>
        <w:jc w:val="left"/>
        <w:rPr>
          <w:lang w:val="en-US"/>
        </w:rPr>
      </w:pPr>
      <w:r>
        <w:rPr>
          <w:lang w:val="en-US"/>
        </w:rPr>
      </w:r>
      <w:r>
        <w:br w:type="page"/>
      </w:r>
    </w:p>
    <w:p>
      <w:pPr>
        <w:pStyle w:val="Heading1"/>
        <w:numPr>
          <w:ilvl w:val="0"/>
          <w:numId w:val="1"/>
        </w:numPr>
        <w:rPr/>
      </w:pPr>
      <w:bookmarkStart w:id="16" w:name="_Toc94810991"/>
      <w:r>
        <w:rPr/>
        <w:t>Resultados y Conclusiones.</w:t>
      </w:r>
      <w:bookmarkEnd w:id="16"/>
    </w:p>
    <w:p>
      <w:pPr>
        <w:pStyle w:val="Normal"/>
        <w:rPr/>
      </w:pPr>
      <w:r>
        <w:rPr/>
      </w:r>
      <w:r>
        <w:br w:type="page"/>
      </w:r>
    </w:p>
    <w:p>
      <w:pPr>
        <w:pStyle w:val="Heading1"/>
        <w:numPr>
          <w:ilvl w:val="0"/>
          <w:numId w:val="1"/>
        </w:numPr>
        <w:rPr/>
      </w:pPr>
      <w:bookmarkStart w:id="17" w:name="_Toc94810992"/>
      <w:r>
        <w:rPr/>
        <w:t>Manual de usuario.</w:t>
      </w:r>
      <w:bookmarkEnd w:id="17"/>
    </w:p>
    <w:p>
      <w:pPr>
        <w:pStyle w:val="Normal"/>
        <w:rPr/>
      </w:pPr>
      <w:r>
        <w:rPr/>
      </w:r>
    </w:p>
    <w:p>
      <w:pPr>
        <w:pStyle w:val="Heading2"/>
        <w:numPr>
          <w:ilvl w:val="1"/>
          <w:numId w:val="1"/>
        </w:numPr>
        <w:rPr/>
      </w:pPr>
      <w:bookmarkStart w:id="18" w:name="_Toc94810993"/>
      <w:r>
        <w:rPr/>
        <w:t>DASHBOARD.</w:t>
      </w:r>
      <w:bookmarkEnd w:id="18"/>
    </w:p>
    <w:p>
      <w:pPr>
        <w:pStyle w:val="Normal"/>
        <w:rPr/>
      </w:pPr>
      <w:r>
        <w:rPr/>
      </w:r>
    </w:p>
    <w:p>
      <w:pPr>
        <w:pStyle w:val="Normal"/>
        <w:rPr/>
      </w:pPr>
      <w:r>
        <w:rPr/>
        <w:t>Al tratarse de la supervisión de los datos tomados por los sensores conectados a placas ESP de Arduino, es necesario añadir un mensaje de últimas voluntades gracias al que el flujo realiza una notificación emergente que se situará en la parte izquierda abajo.</w:t>
      </w:r>
    </w:p>
    <w:p>
      <w:pPr>
        <w:pStyle w:val="Normal"/>
        <w:rPr/>
      </w:pPr>
      <w:r>
        <w:rPr/>
      </w:r>
    </w:p>
    <w:p>
      <w:pPr>
        <w:pStyle w:val="Normal"/>
        <w:jc w:val="center"/>
        <w:rPr/>
      </w:pPr>
      <w:r>
        <w:rPr/>
        <w:drawing>
          <wp:inline distT="0" distB="0" distL="0" distR="0">
            <wp:extent cx="1909445" cy="640080"/>
            <wp:effectExtent l="0" t="0" r="0" b="0"/>
            <wp:docPr id="55" name="Imagen 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9" descr="Captura de pantalla de computadora&#10;&#10;Descripción generada automáticamente"/>
                    <pic:cNvPicPr>
                      <a:picLocks noChangeAspect="1" noChangeArrowheads="1"/>
                    </pic:cNvPicPr>
                  </pic:nvPicPr>
                  <pic:blipFill>
                    <a:blip r:embed="rId51"/>
                    <a:srcRect l="0" t="84035" r="81313" b="4808"/>
                    <a:stretch>
                      <a:fillRect/>
                    </a:stretch>
                  </pic:blipFill>
                  <pic:spPr bwMode="auto">
                    <a:xfrm>
                      <a:off x="0" y="0"/>
                      <a:ext cx="1909445" cy="640080"/>
                    </a:xfrm>
                    <a:prstGeom prst="rect">
                      <a:avLst/>
                    </a:prstGeom>
                  </pic:spPr>
                </pic:pic>
              </a:graphicData>
            </a:graphic>
          </wp:inline>
        </w:drawing>
      </w:r>
    </w:p>
    <w:p>
      <w:pPr>
        <w:pStyle w:val="Normal"/>
        <w:jc w:val="center"/>
        <w:rPr/>
      </w:pPr>
      <w:r>
        <w:rPr/>
      </w:r>
    </w:p>
    <w:p>
      <w:pPr>
        <w:pStyle w:val="Normal"/>
        <w:rPr/>
      </w:pPr>
      <w:r>
        <w:rPr/>
        <w:t>Los tabs creados en el dashboard son:</w:t>
      </w:r>
    </w:p>
    <w:p>
      <w:pPr>
        <w:pStyle w:val="Heading3"/>
        <w:numPr>
          <w:ilvl w:val="2"/>
          <w:numId w:val="1"/>
        </w:numPr>
        <w:rPr/>
      </w:pPr>
      <w:bookmarkStart w:id="19" w:name="_Toc94810994"/>
      <w:r>
        <w:rPr/>
        <w:t>ACTUADORES</w:t>
      </w:r>
      <w:bookmarkEnd w:id="19"/>
    </w:p>
    <w:p>
      <w:pPr>
        <w:pStyle w:val="Normal"/>
        <w:rPr/>
      </w:pPr>
      <w:r>
        <w:rPr/>
      </w:r>
    </w:p>
    <w:p>
      <w:pPr>
        <w:pStyle w:val="Normal"/>
        <w:jc w:val="center"/>
        <w:rPr/>
      </w:pPr>
      <w:r>
        <w:rPr/>
        <w:drawing>
          <wp:inline distT="0" distB="0" distL="0" distR="0">
            <wp:extent cx="4340860" cy="2105025"/>
            <wp:effectExtent l="0" t="0" r="0" b="0"/>
            <wp:docPr id="56" name="Imagen 9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90" descr="Interfaz de usuario gráfica, Aplicación, Sitio web&#10;&#10;Descripción generada automáticamente"/>
                    <pic:cNvPicPr>
                      <a:picLocks noChangeAspect="1" noChangeArrowheads="1"/>
                    </pic:cNvPicPr>
                  </pic:nvPicPr>
                  <pic:blipFill>
                    <a:blip r:embed="rId52"/>
                    <a:srcRect l="40289" t="0" r="30370" b="16767"/>
                    <a:stretch>
                      <a:fillRect/>
                    </a:stretch>
                  </pic:blipFill>
                  <pic:spPr bwMode="auto">
                    <a:xfrm>
                      <a:off x="0" y="0"/>
                      <a:ext cx="4340860" cy="2105025"/>
                    </a:xfrm>
                    <a:prstGeom prst="rect">
                      <a:avLst/>
                    </a:prstGeom>
                  </pic:spPr>
                </pic:pic>
              </a:graphicData>
            </a:graphic>
          </wp:inline>
        </w:drawing>
      </w:r>
    </w:p>
    <w:p>
      <w:pPr>
        <w:pStyle w:val="Normal"/>
        <w:jc w:val="center"/>
        <w:rPr/>
      </w:pPr>
      <w:r>
        <w:rPr/>
      </w:r>
    </w:p>
    <w:p>
      <w:pPr>
        <w:pStyle w:val="Normal"/>
        <w:rPr/>
      </w:pPr>
      <w:r>
        <w:rPr/>
        <w:t>En él se puede configurar la señal enviada a los actuadores del sistema, que son los 2 leds presentes en cada una de las placas del ESP. Se puede escoger el nivel de luz de cada uno de ellos gracias a 2 grupos en el tab CONFIG, que son:</w:t>
      </w:r>
    </w:p>
    <w:p>
      <w:pPr>
        <w:pStyle w:val="Normal"/>
        <w:rPr/>
      </w:pPr>
      <w:r>
        <w:rPr>
          <w:u w:val="single"/>
        </w:rPr>
        <w:t>Nivel Led:</w:t>
      </w:r>
      <w:r>
        <w:rPr/>
        <w:t xml:space="preserve"> Al seleccionar un nivel de luz y un ESP, el led correspondiente del sistema se encenderá con la intensidad requerida. A continuación, se selecciona el ESP elegido y por último es necesario pulsar el botón para realizar el envío de mensajes.</w:t>
      </w:r>
    </w:p>
    <w:p>
      <w:pPr>
        <w:pStyle w:val="Normal"/>
        <w:rPr/>
      </w:pPr>
      <w:r>
        <w:rPr>
          <w:u w:val="single"/>
        </w:rPr>
        <w:t xml:space="preserve">Switch: </w:t>
      </w:r>
      <w:r>
        <w:rPr/>
        <w:t>Mediante un switch es posible encender o apagar el led correspondiente. A continuación, se selecciona el ESP elegido y por último es necesario pulsar el botón para realizar el envío de mensajes.</w:t>
      </w:r>
    </w:p>
    <w:p>
      <w:pPr>
        <w:pStyle w:val="Normal"/>
        <w:suppressAutoHyphens w:val="false"/>
        <w:jc w:val="left"/>
        <w:rPr/>
      </w:pPr>
      <w:r>
        <w:rPr/>
      </w:r>
      <w:r>
        <w:br w:type="page"/>
      </w:r>
    </w:p>
    <w:p>
      <w:pPr>
        <w:pStyle w:val="Heading3"/>
        <w:numPr>
          <w:ilvl w:val="2"/>
          <w:numId w:val="1"/>
        </w:numPr>
        <w:rPr/>
      </w:pPr>
      <w:bookmarkStart w:id="20" w:name="_Toc94810995"/>
      <w:r>
        <w:rPr/>
        <w:t>CONFIG</w:t>
      </w:r>
      <w:bookmarkEnd w:id="20"/>
    </w:p>
    <w:p>
      <w:pPr>
        <w:pStyle w:val="Normal"/>
        <w:rPr/>
      </w:pPr>
      <w:r>
        <w:rPr/>
      </w:r>
    </w:p>
    <w:p>
      <w:pPr>
        <w:pStyle w:val="Normal"/>
        <w:jc w:val="center"/>
        <w:rPr/>
      </w:pPr>
      <w:r>
        <w:rPr/>
        <w:drawing>
          <wp:inline distT="0" distB="0" distL="0" distR="0">
            <wp:extent cx="4340860" cy="2952750"/>
            <wp:effectExtent l="0" t="0" r="0" b="0"/>
            <wp:docPr id="57"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91" descr="Interfaz de usuario gráfica, Aplicación&#10;&#10;Descripción generada automáticamente"/>
                    <pic:cNvPicPr>
                      <a:picLocks noChangeAspect="1" noChangeArrowheads="1"/>
                    </pic:cNvPicPr>
                  </pic:nvPicPr>
                  <pic:blipFill>
                    <a:blip r:embed="rId53"/>
                    <a:srcRect l="36165" t="0" r="35649" b="10377"/>
                    <a:stretch>
                      <a:fillRect/>
                    </a:stretch>
                  </pic:blipFill>
                  <pic:spPr bwMode="auto">
                    <a:xfrm>
                      <a:off x="0" y="0"/>
                      <a:ext cx="4340860" cy="2952750"/>
                    </a:xfrm>
                    <a:prstGeom prst="rect">
                      <a:avLst/>
                    </a:prstGeom>
                  </pic:spPr>
                </pic:pic>
              </a:graphicData>
            </a:graphic>
          </wp:inline>
        </w:drawing>
      </w:r>
    </w:p>
    <w:p>
      <w:pPr>
        <w:pStyle w:val="Normal"/>
        <w:jc w:val="center"/>
        <w:rPr/>
      </w:pPr>
      <w:r>
        <w:rPr/>
      </w:r>
    </w:p>
    <w:p>
      <w:pPr>
        <w:pStyle w:val="Normal"/>
        <w:rPr/>
      </w:pPr>
      <w:r>
        <w:rPr/>
        <w:t>Con el tab CONFIG se puede cambiar la configuración del sistema. Está dividido en 2 grupos, el primero llamado CONFIG, configura los parámetros del Arduino que se explican a continuación:</w:t>
      </w:r>
    </w:p>
    <w:p>
      <w:pPr>
        <w:pStyle w:val="Normal"/>
        <w:rPr/>
      </w:pPr>
      <w:r>
        <w:rPr/>
        <w:t xml:space="preserve">En el campo </w:t>
      </w:r>
      <w:r>
        <w:rPr>
          <w:b/>
          <w:bCs/>
        </w:rPr>
        <w:t>envía</w:t>
      </w:r>
      <w:r>
        <w:rPr/>
        <w:t xml:space="preserve"> se puede escoger cada cuanto se envían mensajes con los datos actualizados de los ESPs.</w:t>
      </w:r>
    </w:p>
    <w:p>
      <w:pPr>
        <w:pStyle w:val="Normal"/>
        <w:rPr/>
      </w:pPr>
      <w:r>
        <w:rPr/>
        <w:t xml:space="preserve">El campo </w:t>
      </w:r>
      <w:r>
        <w:rPr>
          <w:b/>
          <w:bCs/>
        </w:rPr>
        <w:t>actualiza</w:t>
      </w:r>
      <w:r>
        <w:rPr/>
        <w:t xml:space="preserve"> configura cada cuanto se comprueba la actualización.</w:t>
      </w:r>
    </w:p>
    <w:p>
      <w:pPr>
        <w:pStyle w:val="Normal"/>
        <w:rPr/>
      </w:pPr>
      <w:r>
        <w:rPr>
          <w:b/>
          <w:bCs/>
        </w:rPr>
        <w:t>Velocidad</w:t>
      </w:r>
      <w:r>
        <w:rPr/>
        <w:t xml:space="preserve"> cambia la velocidad a la que cambia el led hacia una nueva consigna.</w:t>
      </w:r>
    </w:p>
    <w:p>
      <w:pPr>
        <w:pStyle w:val="Normal"/>
        <w:rPr/>
      </w:pPr>
      <w:r>
        <w:rPr>
          <w:b/>
          <w:bCs/>
        </w:rPr>
        <w:t>LED</w:t>
      </w:r>
      <w:r>
        <w:rPr/>
        <w:t xml:space="preserve"> configura la salida del led correspondiente.</w:t>
      </w:r>
    </w:p>
    <w:p>
      <w:pPr>
        <w:pStyle w:val="Normal"/>
        <w:rPr/>
      </w:pPr>
      <w:r>
        <w:rPr>
          <w:b/>
          <w:bCs/>
        </w:rPr>
        <w:t>Switch</w:t>
      </w:r>
      <w:r>
        <w:rPr/>
        <w:t xml:space="preserve"> configura lo mismo que LED, pero en el otro actuador.</w:t>
      </w:r>
    </w:p>
    <w:p>
      <w:pPr>
        <w:pStyle w:val="Normal"/>
        <w:rPr/>
      </w:pPr>
      <w:r>
        <w:rPr/>
        <w:t>El segundo grupo llamado NOTIFICACIONES, modifica los valores máximos y mínimos a partir de los cuales aparecerá una notificación emergente tanto en el Dashboard como un mensaje en Telegram.</w:t>
      </w:r>
    </w:p>
    <w:p>
      <w:pPr>
        <w:pStyle w:val="Normal"/>
        <w:rPr/>
      </w:pPr>
      <w:r>
        <w:rPr/>
        <w:t>Las notificaciones emergentes de temperatura aparecen en el lado superior derecho de la pantalla y las de humedad en el inferior derecho.</w:t>
      </w:r>
    </w:p>
    <w:p>
      <w:pPr>
        <w:pStyle w:val="Normal"/>
        <w:spacing w:lineRule="auto" w:line="240" w:before="0" w:after="0"/>
        <w:jc w:val="left"/>
        <w:rPr/>
      </w:pPr>
      <w:r>
        <w:rPr/>
      </w:r>
      <w:r>
        <w:br w:type="page"/>
      </w:r>
    </w:p>
    <w:p>
      <w:pPr>
        <w:pStyle w:val="Heading3"/>
        <w:numPr>
          <w:ilvl w:val="2"/>
          <w:numId w:val="1"/>
        </w:numPr>
        <w:rPr/>
      </w:pPr>
      <w:bookmarkStart w:id="21" w:name="_Toc94810996"/>
      <w:r>
        <w:rPr/>
        <w:t>ACTUALIZACIÓN</w:t>
      </w:r>
      <w:bookmarkEnd w:id="21"/>
    </w:p>
    <w:p>
      <w:pPr>
        <w:pStyle w:val="Normal"/>
        <w:rPr/>
      </w:pPr>
      <w:r>
        <w:rPr/>
      </w:r>
    </w:p>
    <w:p>
      <w:pPr>
        <w:pStyle w:val="Normal"/>
        <w:rPr/>
      </w:pPr>
      <w:r>
        <w:rPr/>
        <w:drawing>
          <wp:inline distT="0" distB="0" distL="0" distR="0">
            <wp:extent cx="5400040" cy="2398395"/>
            <wp:effectExtent l="0" t="0" r="0" b="0"/>
            <wp:docPr id="58"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92" descr="Interfaz de usuario gráfica, Texto, Aplicación&#10;&#10;Descripción generada automáticamente"/>
                    <pic:cNvPicPr>
                      <a:picLocks noChangeAspect="1" noChangeArrowheads="1"/>
                    </pic:cNvPicPr>
                  </pic:nvPicPr>
                  <pic:blipFill>
                    <a:blip r:embed="rId54"/>
                    <a:stretch>
                      <a:fillRect/>
                    </a:stretch>
                  </pic:blipFill>
                  <pic:spPr bwMode="auto">
                    <a:xfrm>
                      <a:off x="0" y="0"/>
                      <a:ext cx="5400040" cy="2398395"/>
                    </a:xfrm>
                    <a:prstGeom prst="rect">
                      <a:avLst/>
                    </a:prstGeom>
                  </pic:spPr>
                </pic:pic>
              </a:graphicData>
            </a:graphic>
          </wp:inline>
        </w:drawing>
      </w:r>
    </w:p>
    <w:p>
      <w:pPr>
        <w:pStyle w:val="Normal"/>
        <w:rPr/>
      </w:pPr>
      <w:r>
        <w:rPr/>
      </w:r>
    </w:p>
    <w:p>
      <w:pPr>
        <w:pStyle w:val="Normal"/>
        <w:rPr/>
      </w:pPr>
      <w:r>
        <w:rPr/>
        <w:t>Este tab está pensado para visualizar de forma rápida la última actualización vigente de cada ESP.</w:t>
      </w:r>
    </w:p>
    <w:p>
      <w:pPr>
        <w:pStyle w:val="Normal"/>
        <w:rPr/>
      </w:pPr>
      <w:r>
        <w:rPr/>
        <w:t>El él podemos ver la fecha de la última actualización, Uptime, Vcc, los datos de temperatura, humedad, led, switch. Además, se puede visualizar desde donde se ha mandado la señal de cambiar el led y switch, y también datos sobre la conexión wifi de cada dispositivo.</w:t>
      </w:r>
    </w:p>
    <w:p>
      <w:pPr>
        <w:pStyle w:val="Normal"/>
        <w:rPr/>
      </w:pPr>
      <w:r>
        <w:rPr/>
      </w:r>
    </w:p>
    <w:p>
      <w:pPr>
        <w:pStyle w:val="Heading3"/>
        <w:numPr>
          <w:ilvl w:val="2"/>
          <w:numId w:val="1"/>
        </w:numPr>
        <w:rPr/>
      </w:pPr>
      <w:bookmarkStart w:id="22" w:name="_Toc94810997"/>
      <w:r>
        <w:rPr/>
        <w:t>Descarga de datos.</w:t>
      </w:r>
      <w:bookmarkEnd w:id="22"/>
    </w:p>
    <w:p>
      <w:pPr>
        <w:pStyle w:val="Normal"/>
        <w:rPr/>
      </w:pPr>
      <w:r>
        <w:rPr/>
      </w:r>
    </w:p>
    <w:p>
      <w:pPr>
        <w:pStyle w:val="Normal"/>
        <w:rPr/>
      </w:pPr>
      <w:r>
        <w:rPr/>
        <w:t xml:space="preserve">En este tab se puede realizar una descarga de los datos que se almacenan en la base de datos. </w:t>
      </w:r>
    </w:p>
    <w:p>
      <w:pPr>
        <w:pStyle w:val="Normal"/>
        <w:rPr/>
      </w:pPr>
      <w:r>
        <w:rPr/>
      </w:r>
    </w:p>
    <w:p>
      <w:pPr>
        <w:pStyle w:val="Normal"/>
        <w:jc w:val="center"/>
        <w:rPr/>
      </w:pPr>
      <w:r>
        <w:rPr/>
        <w:drawing>
          <wp:inline distT="0" distB="0" distL="0" distR="0">
            <wp:extent cx="4714875" cy="2178685"/>
            <wp:effectExtent l="0" t="0" r="0" b="0"/>
            <wp:docPr id="59"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77" descr="Interfaz de usuario gráfica, Texto, Aplicación&#10;&#10;Descripción generada automáticamente"/>
                    <pic:cNvPicPr>
                      <a:picLocks noChangeAspect="1" noChangeArrowheads="1"/>
                    </pic:cNvPicPr>
                  </pic:nvPicPr>
                  <pic:blipFill>
                    <a:blip r:embed="rId55"/>
                    <a:stretch>
                      <a:fillRect/>
                    </a:stretch>
                  </pic:blipFill>
                  <pic:spPr bwMode="auto">
                    <a:xfrm>
                      <a:off x="0" y="0"/>
                      <a:ext cx="4714875" cy="2178685"/>
                    </a:xfrm>
                    <a:prstGeom prst="rect">
                      <a:avLst/>
                    </a:prstGeom>
                  </pic:spPr>
                </pic:pic>
              </a:graphicData>
            </a:graphic>
          </wp:inline>
        </w:drawing>
      </w:r>
    </w:p>
    <w:p>
      <w:pPr>
        <w:pStyle w:val="Normal"/>
        <w:jc w:val="center"/>
        <w:rPr/>
      </w:pPr>
      <w:r>
        <w:rPr/>
      </w:r>
    </w:p>
    <w:p>
      <w:pPr>
        <w:pStyle w:val="Normal"/>
        <w:rPr/>
      </w:pPr>
      <w:r>
        <w:rPr/>
        <w:t xml:space="preserve">En primer lugar, se deben seleccionar las fechas de inicio y final del periodo de datos que se desee conocer. </w:t>
      </w:r>
    </w:p>
    <w:p>
      <w:pPr>
        <w:pStyle w:val="Normal"/>
        <w:rPr/>
      </w:pPr>
      <w:r>
        <w:rPr/>
        <w:t>En segundo lugar, se debe seleccionar la placa de la cual se deseen conocer los datos obtenidos.</w:t>
      </w:r>
    </w:p>
    <w:p>
      <w:pPr>
        <w:pStyle w:val="Normal"/>
        <w:rPr/>
      </w:pPr>
      <w:r>
        <w:rPr/>
        <w:t xml:space="preserve">En tercer lugar, se puede establecer la coma como separador decimal en lugar de un punto. </w:t>
      </w:r>
    </w:p>
    <w:p>
      <w:pPr>
        <w:pStyle w:val="Normal"/>
        <w:rPr/>
      </w:pPr>
      <w:r>
        <w:rPr/>
        <w:t xml:space="preserve">Y finalmente, pulsar el botón de descarga en función de los datos que se desen obtener en formato </w:t>
      </w:r>
      <w:r>
        <w:rPr>
          <w:i/>
          <w:iCs/>
        </w:rPr>
        <w:t>.csv</w:t>
      </w:r>
      <w:r>
        <w:rPr/>
        <w:t>.</w:t>
      </w:r>
    </w:p>
    <w:p>
      <w:pPr>
        <w:pStyle w:val="Normal"/>
        <w:rPr/>
      </w:pPr>
      <w:r>
        <w:rPr/>
      </w:r>
    </w:p>
    <w:p>
      <w:pPr>
        <w:pStyle w:val="Heading3"/>
        <w:numPr>
          <w:ilvl w:val="2"/>
          <w:numId w:val="1"/>
        </w:numPr>
        <w:rPr/>
      </w:pPr>
      <w:bookmarkStart w:id="23" w:name="_Toc94810998"/>
      <w:r>
        <w:rPr/>
        <w:t>Registro de valores.</w:t>
      </w:r>
      <w:bookmarkEnd w:id="23"/>
    </w:p>
    <w:p>
      <w:pPr>
        <w:pStyle w:val="Normal"/>
        <w:rPr/>
      </w:pPr>
      <w:r>
        <w:rPr/>
      </w:r>
    </w:p>
    <w:p>
      <w:pPr>
        <w:pStyle w:val="Normal"/>
        <w:rPr/>
      </w:pPr>
      <w:r>
        <w:rPr/>
        <w:t>En este tab se puede obtener información sobre los valores de los sensores que se han registrado en un periodo de tiempo determinado. Para ello lo primer que se debe de hacer es establecer los parámetros para realizar la consulta de datos:</w:t>
      </w:r>
    </w:p>
    <w:p>
      <w:pPr>
        <w:pStyle w:val="Normal"/>
        <w:rPr/>
      </w:pPr>
      <w:r>
        <w:rPr/>
      </w:r>
    </w:p>
    <w:p>
      <w:pPr>
        <w:pStyle w:val="Normal"/>
        <w:jc w:val="center"/>
        <w:rPr/>
      </w:pPr>
      <w:r>
        <w:rPr/>
        <w:drawing>
          <wp:inline distT="0" distB="0" distL="0" distR="0">
            <wp:extent cx="2971165" cy="1157605"/>
            <wp:effectExtent l="0" t="0" r="0" b="0"/>
            <wp:docPr id="60"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8" descr="Imagen que contiene Interfaz de usuario gráfica&#10;&#10;Descripción generada automáticamente"/>
                    <pic:cNvPicPr>
                      <a:picLocks noChangeAspect="1" noChangeArrowheads="1"/>
                    </pic:cNvPicPr>
                  </pic:nvPicPr>
                  <pic:blipFill>
                    <a:blip r:embed="rId56"/>
                    <a:stretch>
                      <a:fillRect/>
                    </a:stretch>
                  </pic:blipFill>
                  <pic:spPr bwMode="auto">
                    <a:xfrm>
                      <a:off x="0" y="0"/>
                      <a:ext cx="2971165" cy="1157605"/>
                    </a:xfrm>
                    <a:prstGeom prst="rect">
                      <a:avLst/>
                    </a:prstGeom>
                  </pic:spPr>
                </pic:pic>
              </a:graphicData>
            </a:graphic>
          </wp:inline>
        </w:drawing>
      </w:r>
    </w:p>
    <w:p>
      <w:pPr>
        <w:pStyle w:val="Normal"/>
        <w:jc w:val="center"/>
        <w:rPr/>
      </w:pPr>
      <w:r>
        <w:rPr/>
      </w:r>
    </w:p>
    <w:p>
      <w:pPr>
        <w:pStyle w:val="Normal"/>
        <w:rPr/>
      </w:pPr>
      <w:r>
        <w:rPr/>
        <w:t>Se debe seleccionar la fecha de inicio y de fin, así como la placa que se desee. Una vez seleccionado los parámetros de debe pulsar el botón para que se ejecute la consulta.</w:t>
      </w:r>
    </w:p>
    <w:p>
      <w:pPr>
        <w:pStyle w:val="Normal"/>
        <w:rPr/>
      </w:pPr>
      <w:r>
        <w:rPr/>
        <w:t>Posteriormente, se podrán observar por un lado las gráficas de humedades y temperaturas medias, máximas y mínimas del periodo y, por otro lado, los valores finales de temperaturas y humedades junto con los límites establecidos y, un registro de los datos que superen los límites:</w:t>
      </w:r>
    </w:p>
    <w:p>
      <w:pPr>
        <w:pStyle w:val="Normal"/>
        <w:jc w:val="center"/>
        <w:rPr/>
      </w:pPr>
      <w:r>
        <w:rPr/>
        <w:drawing>
          <wp:inline distT="0" distB="0" distL="0" distR="0">
            <wp:extent cx="3035935" cy="3525520"/>
            <wp:effectExtent l="0" t="0" r="0" b="0"/>
            <wp:docPr id="61"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9" descr="Gráfico, Gráfico de líneas&#10;&#10;Descripción generada automáticamente"/>
                    <pic:cNvPicPr>
                      <a:picLocks noChangeAspect="1" noChangeArrowheads="1"/>
                    </pic:cNvPicPr>
                  </pic:nvPicPr>
                  <pic:blipFill>
                    <a:blip r:embed="rId57"/>
                    <a:stretch>
                      <a:fillRect/>
                    </a:stretch>
                  </pic:blipFill>
                  <pic:spPr bwMode="auto">
                    <a:xfrm>
                      <a:off x="0" y="0"/>
                      <a:ext cx="3035935" cy="3525520"/>
                    </a:xfrm>
                    <a:prstGeom prst="rect">
                      <a:avLst/>
                    </a:prstGeom>
                  </pic:spPr>
                </pic:pic>
              </a:graphicData>
            </a:graphic>
          </wp:inline>
        </w:drawing>
      </w:r>
    </w:p>
    <w:p>
      <w:pPr>
        <w:pStyle w:val="Normal"/>
        <w:jc w:val="center"/>
        <w:rPr/>
      </w:pPr>
      <w:r>
        <w:rPr/>
        <w:drawing>
          <wp:inline distT="0" distB="0" distL="0" distR="0">
            <wp:extent cx="3957320" cy="3016885"/>
            <wp:effectExtent l="0" t="0" r="0" b="0"/>
            <wp:docPr id="62"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80" descr="Interfaz de usuario gráfica, Aplicación&#10;&#10;Descripción generada automáticamente"/>
                    <pic:cNvPicPr>
                      <a:picLocks noChangeAspect="1" noChangeArrowheads="1"/>
                    </pic:cNvPicPr>
                  </pic:nvPicPr>
                  <pic:blipFill>
                    <a:blip r:embed="rId58"/>
                    <a:stretch>
                      <a:fillRect/>
                    </a:stretch>
                  </pic:blipFill>
                  <pic:spPr bwMode="auto">
                    <a:xfrm>
                      <a:off x="0" y="0"/>
                      <a:ext cx="3957320" cy="3016885"/>
                    </a:xfrm>
                    <a:prstGeom prst="rect">
                      <a:avLst/>
                    </a:prstGeom>
                  </pic:spPr>
                </pic:pic>
              </a:graphicData>
            </a:graphic>
          </wp:inline>
        </w:drawing>
      </w:r>
    </w:p>
    <w:p>
      <w:pPr>
        <w:pStyle w:val="Normal"/>
        <w:jc w:val="center"/>
        <w:rPr/>
      </w:pPr>
      <w:r>
        <w:rPr/>
        <w:drawing>
          <wp:inline distT="0" distB="0" distL="0" distR="0">
            <wp:extent cx="5121275" cy="6124575"/>
            <wp:effectExtent l="0" t="0" r="0" b="0"/>
            <wp:docPr id="63" name="Imagen 8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81" descr="Texto, Tabla&#10;&#10;Descripción generada automáticamente"/>
                    <pic:cNvPicPr>
                      <a:picLocks noChangeAspect="1" noChangeArrowheads="1"/>
                    </pic:cNvPicPr>
                  </pic:nvPicPr>
                  <pic:blipFill>
                    <a:blip r:embed="rId59"/>
                    <a:stretch>
                      <a:fillRect/>
                    </a:stretch>
                  </pic:blipFill>
                  <pic:spPr bwMode="auto">
                    <a:xfrm>
                      <a:off x="0" y="0"/>
                      <a:ext cx="5121275" cy="6124575"/>
                    </a:xfrm>
                    <a:prstGeom prst="rect">
                      <a:avLst/>
                    </a:prstGeom>
                  </pic:spPr>
                </pic:pic>
              </a:graphicData>
            </a:graphic>
          </wp:inline>
        </w:drawing>
      </w:r>
    </w:p>
    <w:p>
      <w:pPr>
        <w:pStyle w:val="Normal"/>
        <w:rPr/>
      </w:pPr>
      <w:r>
        <w:rPr/>
      </w:r>
    </w:p>
    <w:p>
      <w:pPr>
        <w:pStyle w:val="Normal"/>
        <w:rPr/>
      </w:pPr>
      <w:r>
        <w:rPr/>
      </w:r>
    </w:p>
    <w:p>
      <w:pPr>
        <w:pStyle w:val="Normal"/>
        <w:spacing w:lineRule="auto" w:line="240" w:before="0" w:after="0"/>
        <w:jc w:val="left"/>
        <w:rPr/>
      </w:pPr>
      <w:r>
        <w:rPr/>
      </w:r>
      <w:r>
        <w:br w:type="page"/>
      </w:r>
    </w:p>
    <w:p>
      <w:pPr>
        <w:pStyle w:val="Heading2"/>
        <w:numPr>
          <w:ilvl w:val="1"/>
          <w:numId w:val="1"/>
        </w:numPr>
        <w:rPr/>
      </w:pPr>
      <w:bookmarkStart w:id="24" w:name="_Toc94810999"/>
      <w:r>
        <w:rPr/>
        <w:t>Telegram.</w:t>
      </w:r>
      <w:bookmarkEnd w:id="24"/>
    </w:p>
    <w:p>
      <w:pPr>
        <w:pStyle w:val="Normal"/>
        <w:rPr/>
      </w:pPr>
      <w:r>
        <w:rPr/>
      </w:r>
    </w:p>
    <w:p>
      <w:pPr>
        <w:pStyle w:val="Normal"/>
        <w:rPr/>
      </w:pPr>
      <w:r>
        <w:rPr/>
        <w:t>Para poder utilizar la plataforma Telegram para consultar, modificar los sensores y actuadores, se debe comenzar una conversación con el bot establecido:</w:t>
      </w:r>
    </w:p>
    <w:p>
      <w:pPr>
        <w:pStyle w:val="Normal"/>
        <w:jc w:val="center"/>
        <w:rPr>
          <w:b/>
          <w:b/>
          <w:bCs/>
          <w:color w:val="002060"/>
        </w:rPr>
      </w:pPr>
      <w:r>
        <w:rPr>
          <w:color w:val="002060"/>
        </w:rPr>
        <w:t xml:space="preserve">Nombre del bot: </w:t>
      </w:r>
      <w:r>
        <w:rPr>
          <w:b/>
          <w:bCs/>
          <w:color w:val="002060"/>
        </w:rPr>
        <w:t>@IIgrupo1_bot</w:t>
      </w:r>
    </w:p>
    <w:p>
      <w:pPr>
        <w:pStyle w:val="Normal"/>
        <w:rPr/>
      </w:pPr>
      <w:r>
        <w:rPr/>
        <w:t>Si se desea recibir notificaciones de los cambios de estado se los actuadores, así como notificaciones cuando los sensores sobrepasen ciertos límites preestablecidos, es necesario subscribirse al canal establecido:</w:t>
      </w:r>
    </w:p>
    <w:p>
      <w:pPr>
        <w:pStyle w:val="Normal"/>
        <w:jc w:val="center"/>
        <w:rPr>
          <w:b/>
          <w:b/>
          <w:bCs/>
          <w:color w:val="002060"/>
        </w:rPr>
      </w:pPr>
      <w:r>
        <w:rPr>
          <w:color w:val="002060"/>
        </w:rPr>
        <w:t xml:space="preserve">URL del canal: </w:t>
      </w:r>
      <w:hyperlink r:id="rId60">
        <w:r>
          <w:rPr>
            <w:rStyle w:val="InternetLink"/>
            <w:b/>
            <w:bCs/>
          </w:rPr>
          <w:t>https://t.me/proyecto_iot_grupo1</w:t>
        </w:r>
      </w:hyperlink>
    </w:p>
    <w:p>
      <w:pPr>
        <w:pStyle w:val="Normal"/>
        <w:rPr/>
      </w:pPr>
      <w:r>
        <w:rPr/>
        <w:t>Una vez se hayan realizado los siguientes pasos, se porcede a establecer una conversación con el bot.</w:t>
      </w:r>
    </w:p>
    <w:p>
      <w:pPr>
        <w:pStyle w:val="Normal"/>
        <w:rPr/>
      </w:pPr>
      <w:r>
        <w:rPr/>
        <w:t>Al comenzar la conversación el bot recibirá al usuario con un mensaje de bienvenida donde solicita que se indique la placa que se desea consultar. A partir de este proceso, mediante mensajes explicativos donde especifica la función y los parámetros necesarios del comando, el usuario podrá realizar una serie de funciones.</w:t>
      </w:r>
    </w:p>
    <w:p>
      <w:pPr>
        <w:pStyle w:val="Normal"/>
        <w:rPr/>
      </w:pPr>
      <w:r>
        <w:rPr/>
        <w:t>En la siguiente tabla se describen todos los comandos incorporados.</w:t>
      </w:r>
    </w:p>
    <w:p>
      <w:pPr>
        <w:pStyle w:val="Normal"/>
        <w:rPr/>
      </w:pPr>
      <w:r>
        <w:rPr/>
      </w:r>
    </w:p>
    <w:tbl>
      <w:tblPr>
        <w:tblStyle w:val="Tablaconcuadrcula1clara-nfasis1"/>
        <w:tblW w:w="847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820"/>
        <w:gridCol w:w="5653"/>
      </w:tblGrid>
      <w:tr>
        <w:trPr>
          <w:trHeight w:val="296" w:hRule="atLeast"/>
          <w:cnfStyle w:val="100000000000" w:firstRow="1" w:lastRow="0" w:firstColumn="0" w:lastColumn="0" w:oddVBand="0" w:evenVBand="0" w:oddHBand="0" w:evenHBand="0" w:firstRowFirstColumn="0" w:firstRowLastColumn="0" w:lastRowFirstColumn="0" w:lastRowLastColumn="0"/>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222A35"/>
              <w:left w:val="single" w:sz="12" w:space="0" w:color="222A35"/>
              <w:bottom w:val="single" w:sz="12" w:space="0" w:color="8EAADB"/>
              <w:right w:val="single" w:sz="12" w:space="0" w:color="FFFFFF"/>
            </w:tcBorders>
            <w:shd w:color="auto" w:fill="D9D9D9" w:themeFill="background1" w:themeFillShade="d9" w:val="clear"/>
          </w:tcPr>
          <w:p>
            <w:pPr>
              <w:pStyle w:val="Normal"/>
              <w:widowControl/>
              <w:suppressAutoHyphens w:val="true"/>
              <w:spacing w:before="0" w:after="160"/>
              <w:jc w:val="center"/>
              <w:rPr>
                <w:bCs w:val="false"/>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eastAsia="Calibri" w:cs="Tahoma"/>
                <w:b/>
                <w:bCs w:val="false"/>
                <w:color w:val="262626" w:themeColor="text1" w:themeTint="d9"/>
                <w:kern w:val="0"/>
                <w:sz w:val="32"/>
                <w:szCs w:val="32"/>
                <w:lang w:val="es-ES" w:eastAsia="en-US" w:bidi="ar-S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COMANDO</w:t>
            </w:r>
          </w:p>
        </w:tc>
        <w:tc>
          <w:tcPr>
            <w:tcW w:w="5653" w:type="dxa"/>
            <w:tcBorders>
              <w:top w:val="single" w:sz="12" w:space="0" w:color="222A35"/>
              <w:left w:val="single" w:sz="12" w:space="0" w:color="FFFFFF"/>
              <w:bottom w:val="single" w:sz="12" w:space="0" w:color="8EAADB"/>
              <w:right w:val="single" w:sz="12" w:space="0" w:color="222A35"/>
            </w:tcBorders>
            <w:shd w:color="auto" w:fill="D9D9D9" w:themeFill="background1" w:themeFillShade="d9" w:val="clear"/>
          </w:tcPr>
          <w:p>
            <w:pPr>
              <w:pStyle w:val="Normal"/>
              <w:widowControl/>
              <w:suppressAutoHyphens w:val="true"/>
              <w:spacing w:before="0" w:after="160"/>
              <w:jc w:val="center"/>
              <w:cnfStyle w:val="100000000000" w:firstRow="1" w:lastRow="0" w:firstColumn="0" w:lastColumn="0" w:oddVBand="0" w:evenVBand="0" w:oddHBand="0" w:evenHBand="0" w:firstRowFirstColumn="0" w:firstRowLastColumn="0" w:lastRowFirstColumn="0" w:lastRowLastColumn="0"/>
              <w:rPr>
                <w:bCs w:val="false"/>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eastAsia="Calibri" w:cs="Tahoma"/>
                <w:b/>
                <w:bCs w:val="false"/>
                <w:color w:val="262626" w:themeColor="text1" w:themeTint="d9"/>
                <w:kern w:val="0"/>
                <w:sz w:val="32"/>
                <w:szCs w:val="32"/>
                <w:lang w:val="es-ES" w:eastAsia="en-US" w:bidi="ar-S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1F3864" w:themeFill="accent1" w:themeFillShade="80" w:val="clear"/>
          </w:tcPr>
          <w:p>
            <w:pPr>
              <w:pStyle w:val="Normal"/>
              <w:widowControl/>
              <w:suppressAutoHyphens w:val="true"/>
              <w:spacing w:before="0" w:after="160"/>
              <w:rPr>
                <w:b w:val="false"/>
                <w:b w:val="false"/>
                <w:bCs w:val="false"/>
              </w:rPr>
            </w:pPr>
            <w:r>
              <w:rPr>
                <w:rFonts w:eastAsia="Calibri" w:cs="Tahoma"/>
                <w:b w:val="false"/>
                <w:bCs w:val="false"/>
                <w:kern w:val="0"/>
                <w:sz w:val="22"/>
                <w:szCs w:val="22"/>
                <w:lang w:val="es-ES" w:eastAsia="en-US" w:bidi="ar-SA"/>
              </w:rPr>
              <w:t>/start</w:t>
            </w:r>
          </w:p>
        </w:tc>
        <w:tc>
          <w:tcPr>
            <w:tcW w:w="5653" w:type="dxa"/>
            <w:tcBorders>
              <w:top w:val="single" w:sz="12" w:space="0" w:color="FFFFFF"/>
              <w:left w:val="single" w:sz="12" w:space="0" w:color="FFFFFF"/>
              <w:bottom w:val="single" w:sz="12" w:space="0" w:color="FFFFFF"/>
              <w:right w:val="single" w:sz="12" w:space="0" w:color="222A35"/>
            </w:tcBorders>
            <w:shd w:color="auto" w:fill="1F3864" w:themeFill="accent1" w:themeFillShade="80"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rFonts w:ascii="Calibri" w:hAnsi="Calibri" w:eastAsia="Calibri" w:cs="Tahoma"/>
                <w:kern w:val="0"/>
                <w:sz w:val="22"/>
                <w:szCs w:val="22"/>
                <w:lang w:val="es-ES" w:eastAsia="en-US" w:bidi="ar-SA"/>
              </w:rPr>
            </w:pPr>
            <w:r>
              <w:rPr>
                <w:rFonts w:eastAsia="Calibri" w:cs="Tahoma"/>
                <w:kern w:val="0"/>
                <w:sz w:val="22"/>
                <w:szCs w:val="22"/>
                <w:lang w:val="es-ES" w:eastAsia="en-US" w:bidi="ar-SA"/>
              </w:rPr>
              <w:t>Mensaje de bienvenida y consulta de la placa a la que se desea conectar</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1F3864" w:themeFill="accent1" w:themeFillShade="80" w:val="clear"/>
          </w:tcPr>
          <w:p>
            <w:pPr>
              <w:pStyle w:val="Normal"/>
              <w:widowControl/>
              <w:suppressAutoHyphens w:val="true"/>
              <w:spacing w:before="0" w:after="160"/>
              <w:rPr>
                <w:b w:val="false"/>
                <w:b w:val="false"/>
                <w:bCs w:val="false"/>
              </w:rPr>
            </w:pPr>
            <w:r>
              <w:rPr>
                <w:rFonts w:eastAsia="Calibri" w:cs="Tahoma"/>
                <w:b w:val="false"/>
                <w:bCs w:val="false"/>
                <w:kern w:val="0"/>
                <w:sz w:val="22"/>
                <w:szCs w:val="22"/>
                <w:lang w:val="es-ES" w:eastAsia="en-US" w:bidi="ar-SA"/>
              </w:rPr>
              <w:t>/ESP_*******</w:t>
            </w:r>
          </w:p>
        </w:tc>
        <w:tc>
          <w:tcPr>
            <w:tcW w:w="5653" w:type="dxa"/>
            <w:tcBorders>
              <w:top w:val="single" w:sz="12" w:space="0" w:color="FFFFFF"/>
              <w:left w:val="single" w:sz="12" w:space="0" w:color="FFFFFF"/>
              <w:bottom w:val="single" w:sz="12" w:space="0" w:color="FFFFFF"/>
              <w:right w:val="single" w:sz="12" w:space="0" w:color="222A35"/>
            </w:tcBorders>
            <w:shd w:color="auto" w:fill="1F3864" w:themeFill="accent1" w:themeFillShade="80"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rFonts w:ascii="Calibri" w:hAnsi="Calibri" w:eastAsia="Calibri" w:cs="Tahoma"/>
                <w:kern w:val="0"/>
                <w:sz w:val="22"/>
                <w:szCs w:val="22"/>
                <w:lang w:val="es-ES" w:eastAsia="en-US" w:bidi="ar-SA"/>
              </w:rPr>
            </w:pPr>
            <w:r>
              <w:rPr>
                <w:rFonts w:eastAsia="Calibri" w:cs="Tahoma"/>
                <w:kern w:val="0"/>
                <w:sz w:val="22"/>
                <w:szCs w:val="22"/>
                <w:lang w:val="es-ES" w:eastAsia="en-US" w:bidi="ar-SA"/>
              </w:rPr>
              <w:t>Determina la placa con la que se desea operar.</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1F3864" w:themeFill="accent1" w:themeFillShade="80" w:val="clear"/>
          </w:tcPr>
          <w:p>
            <w:pPr>
              <w:pStyle w:val="Normal"/>
              <w:widowControl/>
              <w:suppressAutoHyphens w:val="true"/>
              <w:spacing w:before="0" w:after="160"/>
              <w:rPr>
                <w:b w:val="false"/>
                <w:b w:val="false"/>
                <w:bCs w:val="false"/>
              </w:rPr>
            </w:pPr>
            <w:r>
              <w:rPr>
                <w:rFonts w:eastAsia="Calibri" w:cs="Tahoma"/>
                <w:b w:val="false"/>
                <w:bCs w:val="false"/>
                <w:color w:val="FFFFFF" w:themeColor="background1"/>
                <w:kern w:val="0"/>
                <w:sz w:val="22"/>
                <w:szCs w:val="22"/>
                <w:lang w:val="es-ES" w:eastAsia="en-US" w:bidi="ar-SA"/>
              </w:rPr>
              <w:t>/sensores</w:t>
            </w:r>
          </w:p>
        </w:tc>
        <w:tc>
          <w:tcPr>
            <w:tcW w:w="5653" w:type="dxa"/>
            <w:tcBorders>
              <w:top w:val="single" w:sz="12" w:space="0" w:color="FFFFFF"/>
              <w:left w:val="single" w:sz="12" w:space="0" w:color="FFFFFF"/>
              <w:bottom w:val="single" w:sz="12" w:space="0" w:color="FFFFFF"/>
              <w:right w:val="single" w:sz="12" w:space="0" w:color="222A35"/>
            </w:tcBorders>
            <w:shd w:color="auto" w:fill="1F3864" w:themeFill="accent1" w:themeFillShade="80"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Mensaje explicativo de las posibles funciones que se pueden realizar con los sensores.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2F5496" w:themeFill="accent1" w:themeFillShade="bf" w:val="clear"/>
          </w:tcPr>
          <w:p>
            <w:pPr>
              <w:pStyle w:val="Normal"/>
              <w:widowControl/>
              <w:suppressAutoHyphens w:val="true"/>
              <w:spacing w:before="0" w:after="160"/>
              <w:ind w:left="708"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/estado_sensores</w:t>
            </w:r>
          </w:p>
        </w:tc>
        <w:tc>
          <w:tcPr>
            <w:tcW w:w="5653" w:type="dxa"/>
            <w:tcBorders>
              <w:top w:val="single" w:sz="12" w:space="0" w:color="FFFFFF"/>
              <w:left w:val="single" w:sz="12" w:space="0" w:color="FFFFFF"/>
              <w:bottom w:val="single" w:sz="12" w:space="0" w:color="FFFFFF"/>
              <w:right w:val="single" w:sz="12" w:space="0" w:color="222A35"/>
            </w:tcBorders>
            <w:shd w:color="auto" w:fill="2F5496" w:themeFill="accent1" w:themeFillShade="bf"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Muestra el estado actual de los sensores en caso de que se hayan recibido datos en los últimos 5 minutos.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2F5496" w:themeFill="accent1" w:themeFillShade="bf" w:val="clear"/>
          </w:tcPr>
          <w:p>
            <w:pPr>
              <w:pStyle w:val="Normal"/>
              <w:widowControl/>
              <w:suppressAutoHyphens w:val="true"/>
              <w:spacing w:before="0" w:after="160"/>
              <w:ind w:left="708"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/valor_det</w:t>
            </w:r>
          </w:p>
        </w:tc>
        <w:tc>
          <w:tcPr>
            <w:tcW w:w="5653" w:type="dxa"/>
            <w:tcBorders>
              <w:top w:val="single" w:sz="12" w:space="0" w:color="FFFFFF"/>
              <w:left w:val="single" w:sz="12" w:space="0" w:color="FFFFFF"/>
              <w:bottom w:val="single" w:sz="12" w:space="0" w:color="FFFFFF"/>
              <w:right w:val="single" w:sz="12" w:space="0" w:color="222A35"/>
            </w:tcBorders>
            <w:shd w:color="auto" w:fill="2F5496" w:themeFill="accent1" w:themeFillShade="bf"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Mensaje explicativo de las posibles consultas de datos registrados.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 xml:space="preserve">/dias </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Este comando debe ir acompañado de un número que indique los días, </w:t>
            </w:r>
            <w:r>
              <w:rPr>
                <w:rFonts w:eastAsia="Calibri" w:cs="Tahoma"/>
                <w:b/>
                <w:bCs/>
                <w:color w:val="FFFFFF" w:themeColor="background1"/>
                <w:kern w:val="0"/>
                <w:sz w:val="22"/>
                <w:szCs w:val="22"/>
                <w:lang w:val="es-ES" w:eastAsia="en-US" w:bidi="ar-SA"/>
              </w:rPr>
              <w:t>X.</w:t>
            </w:r>
          </w:p>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Muestra los datos registrados medio, máximo y mínimo de temperaturas y humedades registradas en los últimos </w:t>
            </w:r>
            <w:r>
              <w:rPr>
                <w:rFonts w:eastAsia="Calibri" w:cs="Tahoma"/>
                <w:b/>
                <w:bCs/>
                <w:color w:val="FFFFFF" w:themeColor="background1"/>
                <w:kern w:val="0"/>
                <w:sz w:val="22"/>
                <w:szCs w:val="22"/>
                <w:lang w:val="es-ES" w:eastAsia="en-US" w:bidi="ar-SA"/>
              </w:rPr>
              <w:t>X días.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/horas</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Este comando debe ir acompañado de un número que indique las horas, </w:t>
            </w:r>
            <w:r>
              <w:rPr>
                <w:rFonts w:eastAsia="Calibri" w:cs="Tahoma"/>
                <w:b/>
                <w:bCs/>
                <w:color w:val="FFFFFF" w:themeColor="background1"/>
                <w:kern w:val="0"/>
                <w:sz w:val="22"/>
                <w:szCs w:val="22"/>
                <w:lang w:val="es-ES" w:eastAsia="en-US" w:bidi="ar-SA"/>
              </w:rPr>
              <w:t>X.</w:t>
            </w:r>
          </w:p>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Muestra los datos registrados medio, máximo y mínimo de temperaturas y humedades registradas en las últimas </w:t>
            </w:r>
            <w:r>
              <w:rPr>
                <w:rFonts w:eastAsia="Calibri" w:cs="Tahoma"/>
                <w:b/>
                <w:bCs/>
                <w:color w:val="FFFFFF" w:themeColor="background1"/>
                <w:kern w:val="0"/>
                <w:sz w:val="22"/>
                <w:szCs w:val="22"/>
                <w:lang w:val="es-ES" w:eastAsia="en-US" w:bidi="ar-SA"/>
              </w:rPr>
              <w:t>X horas.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/semanas</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Este comando debe ir acompañado de un número que indique las semanas, </w:t>
            </w:r>
            <w:r>
              <w:rPr>
                <w:rFonts w:eastAsia="Calibri" w:cs="Tahoma"/>
                <w:b/>
                <w:bCs/>
                <w:color w:val="FFFFFF" w:themeColor="background1"/>
                <w:kern w:val="0"/>
                <w:sz w:val="22"/>
                <w:szCs w:val="22"/>
                <w:lang w:val="es-ES" w:eastAsia="en-US" w:bidi="ar-SA"/>
              </w:rPr>
              <w:t>X.</w:t>
            </w:r>
          </w:p>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Muestra los datos registrados medio, máximo y mínimo de temperaturas y humedades registradas en las últimas </w:t>
            </w:r>
            <w:r>
              <w:rPr>
                <w:rFonts w:eastAsia="Calibri" w:cs="Tahoma"/>
                <w:b/>
                <w:bCs/>
                <w:color w:val="FFFFFF" w:themeColor="background1"/>
                <w:kern w:val="0"/>
                <w:sz w:val="22"/>
                <w:szCs w:val="22"/>
                <w:lang w:val="es-ES" w:eastAsia="en-US" w:bidi="ar-SA"/>
              </w:rPr>
              <w:t>X semanas.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1F3864" w:themeFill="accent1" w:themeFillShade="80" w:val="clear"/>
          </w:tcPr>
          <w:p>
            <w:pPr>
              <w:pStyle w:val="Normal"/>
              <w:widowControl/>
              <w:suppressAutoHyphens w:val="true"/>
              <w:spacing w:before="0" w:after="160"/>
              <w:rPr>
                <w:b w:val="false"/>
                <w:b w:val="false"/>
                <w:bCs w:val="false"/>
              </w:rPr>
            </w:pPr>
            <w:r>
              <w:rPr>
                <w:rFonts w:eastAsia="Calibri" w:cs="Tahoma"/>
                <w:b w:val="false"/>
                <w:bCs w:val="false"/>
                <w:kern w:val="0"/>
                <w:sz w:val="22"/>
                <w:szCs w:val="22"/>
                <w:lang w:val="es-ES" w:eastAsia="en-US" w:bidi="ar-SA"/>
              </w:rPr>
              <w:t>/actuadores</w:t>
            </w:r>
          </w:p>
        </w:tc>
        <w:tc>
          <w:tcPr>
            <w:tcW w:w="5653" w:type="dxa"/>
            <w:tcBorders>
              <w:top w:val="single" w:sz="12" w:space="0" w:color="FFFFFF"/>
              <w:left w:val="single" w:sz="12" w:space="0" w:color="FFFFFF"/>
              <w:bottom w:val="single" w:sz="12" w:space="0" w:color="FFFFFF"/>
              <w:right w:val="single" w:sz="12" w:space="0" w:color="222A35"/>
            </w:tcBorders>
            <w:shd w:color="auto" w:fill="1F3864" w:themeFill="accent1" w:themeFillShade="80"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rFonts w:ascii="Calibri" w:hAnsi="Calibri" w:eastAsia="Calibri" w:cs="Tahoma"/>
                <w:kern w:val="0"/>
                <w:sz w:val="22"/>
                <w:szCs w:val="22"/>
                <w:lang w:val="es-ES" w:eastAsia="en-US" w:bidi="ar-SA"/>
              </w:rPr>
            </w:pPr>
            <w:r>
              <w:rPr>
                <w:rFonts w:eastAsia="Calibri" w:cs="Tahoma"/>
                <w:color w:val="FFFFFF" w:themeColor="background1"/>
                <w:kern w:val="0"/>
                <w:sz w:val="22"/>
                <w:szCs w:val="22"/>
                <w:lang w:val="es-ES" w:eastAsia="en-US" w:bidi="ar-SA"/>
              </w:rPr>
              <w:t>Mensaje explicativo de las posibles funciones que se pueden realizar con los actuadores.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2F5496" w:themeFill="accent1" w:themeFillShade="bf" w:val="clear"/>
          </w:tcPr>
          <w:p>
            <w:pPr>
              <w:pStyle w:val="Normal"/>
              <w:widowControl/>
              <w:suppressAutoHyphens w:val="true"/>
              <w:spacing w:before="0" w:after="160"/>
              <w:ind w:left="708"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/estado_actuadores</w:t>
            </w:r>
          </w:p>
        </w:tc>
        <w:tc>
          <w:tcPr>
            <w:tcW w:w="5653" w:type="dxa"/>
            <w:tcBorders>
              <w:top w:val="single" w:sz="12" w:space="0" w:color="FFFFFF"/>
              <w:left w:val="single" w:sz="12" w:space="0" w:color="FFFFFF"/>
              <w:bottom w:val="single" w:sz="12" w:space="0" w:color="FFFFFF"/>
              <w:right w:val="single" w:sz="12" w:space="0" w:color="222A35"/>
            </w:tcBorders>
            <w:shd w:color="auto" w:fill="2F5496" w:themeFill="accent1" w:themeFillShade="bf"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Muestra el estado actual de los actuadores.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2F5496" w:themeFill="accent1" w:themeFillShade="bf" w:val="clear"/>
          </w:tcPr>
          <w:p>
            <w:pPr>
              <w:pStyle w:val="Normal"/>
              <w:widowControl/>
              <w:suppressAutoHyphens w:val="true"/>
              <w:spacing w:before="0" w:after="160"/>
              <w:ind w:left="708"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/mod_actuador</w:t>
            </w:r>
          </w:p>
        </w:tc>
        <w:tc>
          <w:tcPr>
            <w:tcW w:w="5653" w:type="dxa"/>
            <w:tcBorders>
              <w:top w:val="single" w:sz="12" w:space="0" w:color="FFFFFF"/>
              <w:left w:val="single" w:sz="12" w:space="0" w:color="FFFFFF"/>
              <w:bottom w:val="single" w:sz="12" w:space="0" w:color="FFFFFF"/>
              <w:right w:val="single" w:sz="12" w:space="0" w:color="222A35"/>
            </w:tcBorders>
            <w:shd w:color="auto" w:fill="2F5496" w:themeFill="accent1" w:themeFillShade="bf"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Mensaje explicativo de las posibles modificaciones de los actuadores.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/LED</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Este comando debe ir acompañado del valor al que sea modificar el estado del Led (0-100).</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/SWITCH</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Este comando debe ir acompañado del valor 1, si se desea encender el Led, o 0, si se desea pagar el Led.</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1F3864" w:themeFill="accent1" w:themeFillShade="80" w:val="clear"/>
          </w:tcPr>
          <w:p>
            <w:pPr>
              <w:pStyle w:val="Normal"/>
              <w:widowControl/>
              <w:suppressAutoHyphens w:val="true"/>
              <w:spacing w:before="0" w:after="16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/alarma</w:t>
            </w:r>
          </w:p>
        </w:tc>
        <w:tc>
          <w:tcPr>
            <w:tcW w:w="5653" w:type="dxa"/>
            <w:tcBorders>
              <w:top w:val="single" w:sz="12" w:space="0" w:color="FFFFFF"/>
              <w:left w:val="single" w:sz="12" w:space="0" w:color="FFFFFF"/>
              <w:bottom w:val="single" w:sz="12" w:space="0" w:color="FFFFFF"/>
              <w:right w:val="single" w:sz="12" w:space="0" w:color="222A35"/>
            </w:tcBorders>
            <w:shd w:color="auto" w:fill="1F3864" w:themeFill="accent1" w:themeFillShade="80"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Mensaje explicativo para el establecimiento de diferentes límites mínimos y máximos.</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/tmax</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 xml:space="preserve">Este comando debe ir acompañado con el valor que se desea establecer el límite de temperatura a través del cual se desea recibir una notificación en caso de sobrepasarlo por encima. </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/tmin</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Este comando debe ir acompañado con el valor que se desea establecer el límite de temperatura a través del cual se desea recibir una notificación en caso de sobrepasarlo por debajo.</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FFFFFF"/>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/hmax</w:t>
            </w:r>
          </w:p>
        </w:tc>
        <w:tc>
          <w:tcPr>
            <w:tcW w:w="5653" w:type="dxa"/>
            <w:tcBorders>
              <w:top w:val="single" w:sz="12" w:space="0" w:color="FFFFFF"/>
              <w:left w:val="single" w:sz="12" w:space="0" w:color="FFFFFF"/>
              <w:bottom w:val="single" w:sz="12" w:space="0" w:color="FFFFFF"/>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Este comando debe ir acompañado con el valor que se desea establecer el límite de humedad a través del cual se desea recibir una notificación en caso de sobrepasarlo por encima.</w:t>
            </w:r>
          </w:p>
        </w:tc>
      </w:tr>
      <w:tr>
        <w:trPr/>
        <w:tc>
          <w:tcPr>
            <w:tcW w:w="2820" w:type="dxa"/>
            <w:cnfStyle w:val="001000000000" w:firstRow="0" w:lastRow="0" w:firstColumn="1" w:lastColumn="0" w:oddVBand="0" w:evenVBand="0" w:oddHBand="0" w:evenHBand="0" w:firstRowFirstColumn="0" w:firstRowLastColumn="0" w:lastRowFirstColumn="0" w:lastRowLastColumn="0"/>
            <w:tcBorders>
              <w:top w:val="single" w:sz="12" w:space="0" w:color="FFFFFF"/>
              <w:left w:val="single" w:sz="12" w:space="0" w:color="222A35"/>
              <w:bottom w:val="single" w:sz="12" w:space="0" w:color="222A35"/>
              <w:right w:val="single" w:sz="12" w:space="0" w:color="FFFFFF"/>
            </w:tcBorders>
            <w:shd w:color="auto" w:fill="8EAADB" w:themeFill="accent1" w:themeFillTint="99" w:val="clear"/>
          </w:tcPr>
          <w:p>
            <w:pPr>
              <w:pStyle w:val="Normal"/>
              <w:widowControl/>
              <w:suppressAutoHyphens w:val="true"/>
              <w:spacing w:before="0" w:after="160"/>
              <w:ind w:left="1416" w:hanging="0"/>
              <w:rPr>
                <w:b w:val="false"/>
                <w:b w:val="false"/>
                <w:bCs w:val="false"/>
                <w:color w:val="FFFFFF" w:themeColor="background1"/>
              </w:rPr>
            </w:pPr>
            <w:r>
              <w:rPr>
                <w:rFonts w:eastAsia="Calibri" w:cs="Tahoma"/>
                <w:b w:val="false"/>
                <w:bCs w:val="false"/>
                <w:color w:val="FFFFFF" w:themeColor="background1"/>
                <w:kern w:val="0"/>
                <w:sz w:val="22"/>
                <w:szCs w:val="22"/>
                <w:lang w:val="es-ES" w:eastAsia="en-US" w:bidi="ar-SA"/>
              </w:rPr>
              <w:t>/hmin</w:t>
            </w:r>
          </w:p>
        </w:tc>
        <w:tc>
          <w:tcPr>
            <w:tcW w:w="5653" w:type="dxa"/>
            <w:tcBorders>
              <w:top w:val="single" w:sz="12" w:space="0" w:color="FFFFFF"/>
              <w:left w:val="single" w:sz="12" w:space="0" w:color="FFFFFF"/>
              <w:bottom w:val="single" w:sz="12" w:space="0" w:color="222A35"/>
              <w:right w:val="single" w:sz="12" w:space="0" w:color="222A35"/>
            </w:tcBorders>
            <w:shd w:color="auto" w:fill="8EAADB" w:themeFill="accent1" w:themeFillTint="99" w:val="clear"/>
          </w:tcPr>
          <w:p>
            <w:pPr>
              <w:pStyle w:val="Normal"/>
              <w:widowControl/>
              <w:suppressAutoHyphens w:val="true"/>
              <w:spacing w:before="0" w:after="160"/>
              <w:cnfStyle w:val="000000000000" w:firstRow="0" w:lastRow="0" w:firstColumn="0" w:lastColumn="0" w:oddVBand="0" w:evenVBand="0" w:oddHBand="0" w:evenHBand="0" w:firstRowFirstColumn="0" w:firstRowLastColumn="0" w:lastRowFirstColumn="0" w:lastRowLastColumn="0"/>
              <w:rPr>
                <w:color w:val="FFFFFF" w:themeColor="background1"/>
              </w:rPr>
            </w:pPr>
            <w:r>
              <w:rPr>
                <w:rFonts w:eastAsia="Calibri" w:cs="Tahoma"/>
                <w:color w:val="FFFFFF" w:themeColor="background1"/>
                <w:kern w:val="0"/>
                <w:sz w:val="22"/>
                <w:szCs w:val="22"/>
                <w:lang w:val="es-ES" w:eastAsia="en-US" w:bidi="ar-SA"/>
              </w:rPr>
              <w:t>Este comando debe ir acompañado con el valor que se desea establecer el límite de humedad a través del cual se desea recibir una notificación en caso de sobrepasarlo por debajo.</w:t>
            </w:r>
          </w:p>
        </w:tc>
      </w:tr>
    </w:tbl>
    <w:p>
      <w:pPr>
        <w:pStyle w:val="Normal"/>
        <w:rPr/>
      </w:pPr>
      <w:r>
        <w:rPr/>
      </w:r>
    </w:p>
    <w:p>
      <w:pPr>
        <w:pStyle w:val="Normal"/>
        <w:rPr/>
      </w:pPr>
      <w:r>
        <w:rPr/>
      </w:r>
    </w:p>
    <w:p>
      <w:pPr>
        <w:pStyle w:val="Normal"/>
        <w:rPr/>
      </w:pPr>
      <w:r>
        <w:rPr/>
      </w:r>
    </w:p>
    <w:p>
      <w:pPr>
        <w:pStyle w:val="Normal"/>
        <w:rPr/>
      </w:pPr>
      <w:r>
        <w:rPr/>
      </w:r>
      <w:r>
        <w:br w:type="page"/>
      </w:r>
    </w:p>
    <w:p>
      <w:pPr>
        <w:pStyle w:val="Heading2"/>
        <w:numPr>
          <w:ilvl w:val="1"/>
          <w:numId w:val="1"/>
        </w:numPr>
        <w:rPr/>
      </w:pPr>
      <w:r>
        <w:rPr/>
        <w:t>Arduino</w:t>
      </w:r>
      <w:bookmarkStart w:id="25" w:name="_Toc948109991"/>
      <w:r>
        <w:rPr/>
        <w:t>.</w:t>
      </w:r>
      <w:bookmarkEnd w:id="25"/>
    </w:p>
    <w:p>
      <w:pPr>
        <w:pStyle w:val="Normal"/>
        <w:rPr/>
      </w:pPr>
      <w:r>
        <w:rPr/>
      </w:r>
    </w:p>
    <w:p>
      <w:pPr>
        <w:pStyle w:val="Normal"/>
        <w:rPr/>
      </w:pPr>
      <w:r>
        <w:rPr/>
        <w:t>El usuario no debería tener que cambiar nada para el funcionamiento normal del programa en Arduino, salvo para modificar la red Wifi a la que se conecta la placa, el servidor MQTT, o el servidor de actualización. Todos los campos a cambiar se encuentran al comienzo del código:</w:t>
      </w:r>
    </w:p>
    <w:p>
      <w:pPr>
        <w:pStyle w:val="Normal"/>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400040" cy="1285240"/>
            <wp:effectExtent l="0" t="0" r="0" b="0"/>
            <wp:wrapSquare wrapText="largest"/>
            <wp:docPr id="6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 descr=""/>
                    <pic:cNvPicPr>
                      <a:picLocks noChangeAspect="1" noChangeArrowheads="1"/>
                    </pic:cNvPicPr>
                  </pic:nvPicPr>
                  <pic:blipFill>
                    <a:blip r:embed="rId61"/>
                    <a:stretch>
                      <a:fillRect/>
                    </a:stretch>
                  </pic:blipFill>
                  <pic:spPr bwMode="auto">
                    <a:xfrm>
                      <a:off x="0" y="0"/>
                      <a:ext cx="5400040" cy="1285240"/>
                    </a:xfrm>
                    <a:prstGeom prst="rect">
                      <a:avLst/>
                    </a:prstGeom>
                  </pic:spPr>
                </pic:pic>
              </a:graphicData>
            </a:graphic>
          </wp:anchor>
        </w:drawing>
      </w:r>
      <w:bookmarkStart w:id="26" w:name="_Toc948109992"/>
      <w:bookmarkStart w:id="27" w:name="_Toc948109992"/>
      <w:bookmarkEnd w:id="27"/>
      <w:r>
        <w:br w:type="page"/>
      </w:r>
    </w:p>
    <w:p>
      <w:pPr>
        <w:pStyle w:val="Heading1"/>
        <w:numPr>
          <w:ilvl w:val="0"/>
          <w:numId w:val="1"/>
        </w:numPr>
        <w:rPr/>
      </w:pPr>
      <w:bookmarkStart w:id="28" w:name="_Toc94811000"/>
      <w:r>
        <w:rPr/>
        <w:t>Ficheros generados.</w:t>
      </w:r>
      <w:bookmarkEnd w:id="28"/>
    </w:p>
    <w:p>
      <w:pPr>
        <w:pStyle w:val="Normal"/>
        <w:rPr/>
      </w:pPr>
      <w:r>
        <w:rPr/>
      </w:r>
    </w:p>
    <w:p>
      <w:pPr>
        <w:pStyle w:val="Normal"/>
        <w:rPr>
          <w:color w:val="FF0000"/>
        </w:rPr>
      </w:pPr>
      <w:r>
        <w:rPr>
          <w:color w:val="FF0000"/>
        </w:rPr>
        <w:t>o Proyectos Arduino (*.ino)</w:t>
      </w:r>
    </w:p>
    <w:p>
      <w:pPr>
        <w:pStyle w:val="Normal"/>
        <w:rPr>
          <w:color w:val="FF0000"/>
        </w:rPr>
      </w:pPr>
      <w:r>
        <w:rPr>
          <w:color w:val="FF0000"/>
        </w:rPr>
        <w:t>o Flujos Node-RED (*.json)</w:t>
      </w:r>
    </w:p>
    <w:p>
      <w:pPr>
        <w:pStyle w:val="Normal"/>
        <w:rPr>
          <w:color w:val="FF0000"/>
        </w:rPr>
      </w:pPr>
      <w:r>
        <w:rPr>
          <w:color w:val="FF0000"/>
        </w:rPr>
      </w:r>
    </w:p>
    <w:p>
      <w:pPr>
        <w:pStyle w:val="Normal"/>
        <w:spacing w:before="0" w:after="160"/>
        <w:rPr>
          <w:color w:val="FF0000"/>
        </w:rPr>
      </w:pPr>
      <w:r>
        <w:rPr>
          <w:color w:val="FF0000"/>
        </w:rPr>
        <w:t>ETC</w:t>
      </w:r>
    </w:p>
    <w:sectPr>
      <w:footerReference w:type="default" r:id="rId62"/>
      <w:type w:val="nextPage"/>
      <w:pgSz w:w="11906" w:h="16838"/>
      <w:pgMar w:left="1701" w:right="1701" w:gutter="0" w:header="0" w:top="1417" w:footer="708" w:bottom="1417"/>
      <w:pgNumType w:start="0"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Calibri">
    <w:charset w:val="00"/>
    <w:family w:val="auto"/>
    <w:pitch w:val="default"/>
  </w:font>
  <w:font w:name="Calibri">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rPr/>
      <w:instrText> PAGE </w:instrText>
    </w:r>
    <w:r>
      <w:rPr/>
      <w:fldChar w:fldCharType="separate"/>
    </w:r>
    <w:r>
      <w:rPr/>
      <w:t>36</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d2b36"/>
    <w:pPr>
      <w:widowControl/>
      <w:suppressAutoHyphens w:val="true"/>
      <w:bidi w:val="0"/>
      <w:spacing w:lineRule="auto" w:line="259" w:before="0" w:after="160"/>
      <w:jc w:val="both"/>
    </w:pPr>
    <w:rPr>
      <w:rFonts w:ascii="Calibri" w:hAnsi="Calibri" w:eastAsia="Calibri" w:cs="Tahoma"/>
      <w:color w:val="auto"/>
      <w:kern w:val="0"/>
      <w:sz w:val="22"/>
      <w:szCs w:val="22"/>
      <w:lang w:val="es-ES" w:eastAsia="en-US" w:bidi="ar-SA"/>
    </w:rPr>
  </w:style>
  <w:style w:type="paragraph" w:styleId="Heading1">
    <w:name w:val="Heading 1"/>
    <w:basedOn w:val="Normal"/>
    <w:next w:val="Normal"/>
    <w:uiPriority w:val="9"/>
    <w:qFormat/>
    <w:pPr>
      <w:keepNext w:val="true"/>
      <w:keepLines/>
      <w:spacing w:before="240" w:after="0"/>
      <w:outlineLvl w:val="0"/>
    </w:pPr>
    <w:rPr>
      <w:rFonts w:ascii="Calibri Light" w:hAnsi="Calibri Light"/>
      <w:color w:val="2F5496"/>
      <w:sz w:val="32"/>
      <w:szCs w:val="32"/>
    </w:rPr>
  </w:style>
  <w:style w:type="paragraph" w:styleId="Heading2">
    <w:name w:val="Heading 2"/>
    <w:basedOn w:val="Normal"/>
    <w:next w:val="Normal"/>
    <w:uiPriority w:val="9"/>
    <w:unhideWhenUsed/>
    <w:qFormat/>
    <w:pPr>
      <w:keepNext w:val="true"/>
      <w:keepLines/>
      <w:spacing w:before="40" w:after="0"/>
      <w:outlineLvl w:val="1"/>
    </w:pPr>
    <w:rPr>
      <w:rFonts w:ascii="Calibri Light" w:hAnsi="Calibri Light"/>
      <w:color w:val="2F5496"/>
      <w:sz w:val="26"/>
      <w:szCs w:val="26"/>
    </w:rPr>
  </w:style>
  <w:style w:type="paragraph" w:styleId="Heading3">
    <w:name w:val="Heading 3"/>
    <w:basedOn w:val="Normal"/>
    <w:next w:val="Normal"/>
    <w:uiPriority w:val="9"/>
    <w:unhideWhenUsed/>
    <w:qFormat/>
    <w:pPr>
      <w:keepNext w:val="true"/>
      <w:keepLines/>
      <w:spacing w:before="40" w:after="0"/>
      <w:outlineLvl w:val="2"/>
    </w:pPr>
    <w:rPr>
      <w:rFonts w:ascii="Calibri Light" w:hAnsi="Calibri Light"/>
      <w:color w:val="1F3763"/>
      <w:sz w:val="24"/>
      <w:szCs w:val="24"/>
    </w:rPr>
  </w:style>
  <w:style w:type="paragraph" w:styleId="Heading4">
    <w:name w:val="Heading 4"/>
    <w:basedOn w:val="Normal"/>
    <w:next w:val="Normal"/>
    <w:link w:val="Ttulo4Car"/>
    <w:uiPriority w:val="9"/>
    <w:unhideWhenUsed/>
    <w:qFormat/>
    <w:rsid w:val="00cd1bb9"/>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qFormat/>
    <w:rPr>
      <w:rFonts w:eastAsia="Calibri"/>
      <w:lang w:eastAsia="es-ES"/>
    </w:rPr>
  </w:style>
  <w:style w:type="character" w:styleId="EncabezadoCar" w:customStyle="1">
    <w:name w:val="Encabezado Car"/>
    <w:basedOn w:val="DefaultParagraphFont"/>
    <w:qFormat/>
    <w:rPr/>
  </w:style>
  <w:style w:type="character" w:styleId="PiedepginaCar" w:customStyle="1">
    <w:name w:val="Pie de página Car"/>
    <w:basedOn w:val="DefaultParagraphFont"/>
    <w:qFormat/>
    <w:rPr/>
  </w:style>
  <w:style w:type="character" w:styleId="Ttulo1Car" w:customStyle="1">
    <w:name w:val="Título 1 Car"/>
    <w:basedOn w:val="DefaultParagraphFont"/>
    <w:qFormat/>
    <w:rPr>
      <w:rFonts w:ascii="Calibri Light" w:hAnsi="Calibri Light" w:eastAsia="Calibri" w:cs="Tahoma"/>
      <w:color w:val="2F5496"/>
      <w:sz w:val="32"/>
      <w:szCs w:val="32"/>
    </w:rPr>
  </w:style>
  <w:style w:type="character" w:styleId="Ttulo2Car" w:customStyle="1">
    <w:name w:val="Título 2 Car"/>
    <w:basedOn w:val="DefaultParagraphFont"/>
    <w:qFormat/>
    <w:rPr>
      <w:rFonts w:ascii="Calibri Light" w:hAnsi="Calibri Light" w:eastAsia="Calibri" w:cs="Tahoma"/>
      <w:color w:val="2F5496"/>
      <w:sz w:val="26"/>
      <w:szCs w:val="26"/>
    </w:rPr>
  </w:style>
  <w:style w:type="character" w:styleId="Ttulo3Car" w:customStyle="1">
    <w:name w:val="Título 3 Car"/>
    <w:basedOn w:val="DefaultParagraphFont"/>
    <w:qFormat/>
    <w:rPr>
      <w:rFonts w:ascii="Calibri Light" w:hAnsi="Calibri Light" w:eastAsia="Calibri" w:cs="Tahoma"/>
      <w:color w:val="1F3763"/>
      <w:sz w:val="24"/>
      <w:szCs w:val="24"/>
    </w:rPr>
  </w:style>
  <w:style w:type="character" w:styleId="InternetLink">
    <w:name w:val="Hyperlink"/>
    <w:basedOn w:val="DefaultParagraphFont"/>
    <w:uiPriority w:val="99"/>
    <w:rPr>
      <w:color w:val="0563C1"/>
      <w:u w:val="single"/>
    </w:rPr>
  </w:style>
  <w:style w:type="character" w:styleId="UnresolvedMention">
    <w:name w:val="Unresolved Mention"/>
    <w:basedOn w:val="DefaultParagraphFont"/>
    <w:qFormat/>
    <w:rPr>
      <w:color w:val="605E5C"/>
      <w:shd w:fill="E1DFDD" w:val="clear"/>
    </w:rPr>
  </w:style>
  <w:style w:type="character" w:styleId="IndexLink" w:customStyle="1">
    <w:name w:val="Index Link"/>
    <w:qFormat/>
    <w:rPr/>
  </w:style>
  <w:style w:type="character" w:styleId="Ttulo4Car" w:customStyle="1">
    <w:name w:val="Título 4 Car"/>
    <w:basedOn w:val="DefaultParagraphFont"/>
    <w:link w:val="Ttulo4"/>
    <w:uiPriority w:val="9"/>
    <w:qFormat/>
    <w:rsid w:val="00cd1bb9"/>
    <w:rPr>
      <w:rFonts w:ascii="Calibri Light" w:hAnsi="Calibri Light" w:eastAsia="" w:cs="" w:asciiTheme="majorHAnsi" w:cstheme="majorBidi" w:eastAsiaTheme="majorEastAsia" w:hAnsiTheme="majorHAnsi"/>
      <w:i/>
      <w:iCs/>
      <w:color w:val="2F5496" w:themeColor="accent1" w:themeShade="bf"/>
    </w:rPr>
  </w:style>
  <w:style w:type="character" w:styleId="VisitedInternetLink">
    <w:name w:val="FollowedHyperlink"/>
    <w:basedOn w:val="DefaultParagraphFont"/>
    <w:uiPriority w:val="99"/>
    <w:semiHidden/>
    <w:unhideWhenUsed/>
    <w:rsid w:val="003851bd"/>
    <w:rPr>
      <w:color w:val="954F72" w:themeColor="followedHyperlink"/>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qFormat/>
    <w:rsid w:val="00bd2b36"/>
    <w:pPr>
      <w:suppressLineNumbers/>
      <w:spacing w:before="120" w:after="120"/>
    </w:pPr>
    <w:rPr>
      <w:rFonts w:cs="Lucida Sans"/>
      <w:i/>
      <w:iCs/>
      <w:sz w:val="24"/>
      <w:szCs w:val="24"/>
    </w:rPr>
  </w:style>
  <w:style w:type="paragraph" w:styleId="NoSpacing">
    <w:name w:val="No Spacing"/>
    <w:qFormat/>
    <w:pPr>
      <w:widowControl/>
      <w:suppressAutoHyphens w:val="true"/>
      <w:bidi w:val="0"/>
      <w:spacing w:before="0" w:after="0"/>
      <w:jc w:val="left"/>
    </w:pPr>
    <w:rPr>
      <w:rFonts w:ascii="Calibri" w:hAnsi="Calibri" w:eastAsia="Calibri" w:cs="Tahoma"/>
      <w:color w:val="auto"/>
      <w:kern w:val="0"/>
      <w:sz w:val="22"/>
      <w:szCs w:val="22"/>
      <w:lang w:eastAsia="es-ES" w:val="es-ES" w:bidi="ar-SA"/>
    </w:rPr>
  </w:style>
  <w:style w:type="paragraph" w:styleId="HeaderandFooter" w:customStyle="1">
    <w:name w:val="Header and Footer"/>
    <w:basedOn w:val="Normal"/>
    <w:qFormat/>
    <w:pPr/>
    <w:rPr/>
  </w:style>
  <w:style w:type="paragraph" w:styleId="Header">
    <w:name w:val="Header"/>
    <w:basedOn w:val="Normal"/>
    <w:pPr>
      <w:tabs>
        <w:tab w:val="clear" w:pos="708"/>
        <w:tab w:val="center" w:pos="4252" w:leader="none"/>
        <w:tab w:val="right" w:pos="8504" w:leader="none"/>
      </w:tabs>
      <w:spacing w:lineRule="auto" w:line="240" w:before="0" w:after="0"/>
    </w:pPr>
    <w:rPr/>
  </w:style>
  <w:style w:type="paragraph" w:styleId="Footer">
    <w:name w:val="Footer"/>
    <w:basedOn w:val="Normal"/>
    <w:pPr>
      <w:tabs>
        <w:tab w:val="clear" w:pos="708"/>
        <w:tab w:val="center" w:pos="4252" w:leader="none"/>
        <w:tab w:val="right" w:pos="8504" w:leader="none"/>
      </w:tabs>
      <w:spacing w:lineRule="auto" w:line="240" w:before="0" w:after="0"/>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qFormat/>
    <w:pPr>
      <w:outlineLvl w:val="9"/>
    </w:pPr>
    <w:rPr>
      <w:lang w:eastAsia="es-ES"/>
    </w:rPr>
  </w:style>
  <w:style w:type="paragraph" w:styleId="Contents1">
    <w:name w:val="TOC 1"/>
    <w:basedOn w:val="Normal"/>
    <w:next w:val="Normal"/>
    <w:autoRedefine/>
    <w:uiPriority w:val="39"/>
    <w:rsid w:val="003e2079"/>
    <w:pPr>
      <w:spacing w:before="120" w:after="120"/>
      <w:jc w:val="left"/>
    </w:pPr>
    <w:rPr>
      <w:rFonts w:ascii="Calibri" w:hAnsi="Calibri" w:cs="Calibri" w:asciiTheme="minorHAnsi" w:cstheme="minorHAnsi" w:hAnsiTheme="minorHAnsi"/>
      <w:b/>
      <w:bCs/>
      <w:caps/>
      <w:sz w:val="20"/>
      <w:szCs w:val="20"/>
    </w:rPr>
  </w:style>
  <w:style w:type="paragraph" w:styleId="Contents3">
    <w:name w:val="TOC 3"/>
    <w:basedOn w:val="Normal"/>
    <w:next w:val="Normal"/>
    <w:autoRedefine/>
    <w:uiPriority w:val="39"/>
    <w:pPr>
      <w:spacing w:before="0" w:after="0"/>
      <w:ind w:left="440" w:hanging="0"/>
      <w:jc w:val="left"/>
    </w:pPr>
    <w:rPr>
      <w:rFonts w:ascii="Calibri" w:hAnsi="Calibri" w:cs="Calibri" w:asciiTheme="minorHAnsi" w:cstheme="minorHAnsi" w:hAnsiTheme="minorHAnsi"/>
      <w:i/>
      <w:iCs/>
      <w:sz w:val="20"/>
      <w:szCs w:val="20"/>
    </w:rPr>
  </w:style>
  <w:style w:type="paragraph" w:styleId="ListParagraph">
    <w:name w:val="List Paragraph"/>
    <w:basedOn w:val="Normal"/>
    <w:qFormat/>
    <w:pPr>
      <w:spacing w:before="0" w:after="160"/>
      <w:ind w:left="720" w:hanging="0"/>
      <w:contextualSpacing/>
    </w:pPr>
    <w:rPr/>
  </w:style>
  <w:style w:type="paragraph" w:styleId="FrameContents" w:customStyle="1">
    <w:name w:val="Frame Contents"/>
    <w:basedOn w:val="Normal"/>
    <w:qFormat/>
    <w:pPr/>
    <w:rPr/>
  </w:style>
  <w:style w:type="paragraph" w:styleId="Contents2">
    <w:name w:val="TOC 2"/>
    <w:basedOn w:val="Normal"/>
    <w:next w:val="Normal"/>
    <w:autoRedefine/>
    <w:uiPriority w:val="39"/>
    <w:unhideWhenUsed/>
    <w:rsid w:val="009b18dd"/>
    <w:pPr>
      <w:spacing w:before="0" w:after="0"/>
      <w:ind w:left="220" w:hanging="0"/>
      <w:jc w:val="left"/>
    </w:pPr>
    <w:rPr>
      <w:rFonts w:ascii="Calibri" w:hAnsi="Calibri" w:cs="Calibri" w:asciiTheme="minorHAnsi" w:cstheme="minorHAnsi" w:hAnsiTheme="minorHAnsi"/>
      <w:smallCaps/>
      <w:sz w:val="20"/>
      <w:szCs w:val="20"/>
    </w:rPr>
  </w:style>
  <w:style w:type="paragraph" w:styleId="Contents4">
    <w:name w:val="TOC 4"/>
    <w:basedOn w:val="Normal"/>
    <w:next w:val="Normal"/>
    <w:autoRedefine/>
    <w:uiPriority w:val="39"/>
    <w:semiHidden/>
    <w:unhideWhenUsed/>
    <w:rsid w:val="00303da7"/>
    <w:pPr>
      <w:spacing w:before="0" w:after="0"/>
      <w:ind w:left="660" w:hanging="0"/>
      <w:jc w:val="left"/>
    </w:pPr>
    <w:rPr>
      <w:rFonts w:ascii="Calibri" w:hAnsi="Calibri" w:cs="Calibri" w:asciiTheme="minorHAnsi" w:cstheme="minorHAnsi" w:hAnsiTheme="minorHAnsi"/>
      <w:sz w:val="18"/>
      <w:szCs w:val="18"/>
    </w:rPr>
  </w:style>
  <w:style w:type="paragraph" w:styleId="Contents5">
    <w:name w:val="TOC 5"/>
    <w:basedOn w:val="Normal"/>
    <w:next w:val="Normal"/>
    <w:autoRedefine/>
    <w:uiPriority w:val="39"/>
    <w:semiHidden/>
    <w:unhideWhenUsed/>
    <w:rsid w:val="00303da7"/>
    <w:pPr>
      <w:spacing w:before="0" w:after="0"/>
      <w:ind w:left="880" w:hanging="0"/>
      <w:jc w:val="left"/>
    </w:pPr>
    <w:rPr>
      <w:rFonts w:ascii="Calibri" w:hAnsi="Calibri" w:cs="Calibri" w:asciiTheme="minorHAnsi" w:cstheme="minorHAnsi" w:hAnsiTheme="minorHAnsi"/>
      <w:sz w:val="18"/>
      <w:szCs w:val="18"/>
    </w:rPr>
  </w:style>
  <w:style w:type="paragraph" w:styleId="Contents6">
    <w:name w:val="TOC 6"/>
    <w:basedOn w:val="Normal"/>
    <w:next w:val="Normal"/>
    <w:autoRedefine/>
    <w:uiPriority w:val="39"/>
    <w:semiHidden/>
    <w:unhideWhenUsed/>
    <w:rsid w:val="00303da7"/>
    <w:pPr>
      <w:spacing w:before="0" w:after="0"/>
      <w:ind w:left="1100" w:hanging="0"/>
      <w:jc w:val="left"/>
    </w:pPr>
    <w:rPr>
      <w:rFonts w:ascii="Calibri" w:hAnsi="Calibri" w:cs="Calibri" w:asciiTheme="minorHAnsi" w:cstheme="minorHAnsi" w:hAnsiTheme="minorHAnsi"/>
      <w:sz w:val="18"/>
      <w:szCs w:val="18"/>
    </w:rPr>
  </w:style>
  <w:style w:type="paragraph" w:styleId="Contents7">
    <w:name w:val="TOC 7"/>
    <w:basedOn w:val="Normal"/>
    <w:next w:val="Normal"/>
    <w:autoRedefine/>
    <w:uiPriority w:val="39"/>
    <w:semiHidden/>
    <w:unhideWhenUsed/>
    <w:rsid w:val="00303da7"/>
    <w:pPr>
      <w:spacing w:before="0" w:after="0"/>
      <w:ind w:left="1320" w:hanging="0"/>
      <w:jc w:val="left"/>
    </w:pPr>
    <w:rPr>
      <w:rFonts w:ascii="Calibri" w:hAnsi="Calibri" w:cs="Calibri" w:asciiTheme="minorHAnsi" w:cstheme="minorHAnsi" w:hAnsiTheme="minorHAnsi"/>
      <w:sz w:val="18"/>
      <w:szCs w:val="18"/>
    </w:rPr>
  </w:style>
  <w:style w:type="paragraph" w:styleId="Contents8">
    <w:name w:val="TOC 8"/>
    <w:basedOn w:val="Normal"/>
    <w:next w:val="Normal"/>
    <w:autoRedefine/>
    <w:uiPriority w:val="39"/>
    <w:semiHidden/>
    <w:unhideWhenUsed/>
    <w:rsid w:val="00303da7"/>
    <w:pPr>
      <w:spacing w:before="0" w:after="0"/>
      <w:ind w:left="1540" w:hanging="0"/>
      <w:jc w:val="left"/>
    </w:pPr>
    <w:rPr>
      <w:rFonts w:ascii="Calibri" w:hAnsi="Calibri" w:cs="Calibri" w:asciiTheme="minorHAnsi" w:cstheme="minorHAnsi" w:hAnsiTheme="minorHAnsi"/>
      <w:sz w:val="18"/>
      <w:szCs w:val="18"/>
    </w:rPr>
  </w:style>
  <w:style w:type="paragraph" w:styleId="Contents9">
    <w:name w:val="TOC 9"/>
    <w:basedOn w:val="Normal"/>
    <w:next w:val="Normal"/>
    <w:autoRedefine/>
    <w:uiPriority w:val="39"/>
    <w:semiHidden/>
    <w:unhideWhenUsed/>
    <w:rsid w:val="00303da7"/>
    <w:pPr>
      <w:spacing w:before="0" w:after="0"/>
      <w:ind w:left="1760" w:hanging="0"/>
      <w:jc w:val="left"/>
    </w:pPr>
    <w:rPr>
      <w:rFonts w:ascii="Calibri" w:hAnsi="Calibri" w:cs="Calibri" w:asciiTheme="minorHAnsi" w:cstheme="minorHAnsi" w:hAnsiTheme="minorHAnsi"/>
      <w:sz w:val="18"/>
      <w:szCs w:val="18"/>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b04e0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bottom w:val="single" w:color="9CC2E5" w:themeColor="accent5" w:sz="12" w:space="0"/>
        </w:tcBorders>
      </w:tcPr>
    </w:tblStylePr>
    <w:tblStylePr w:type="lastRow">
      <w:rPr>
        <w:b/>
        <w:bCs/>
      </w:rPr>
      <w:tblPr/>
      <w:tcPr>
        <w:tcBorders>
          <w:top w:val="double" w:color="9CC2E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sz="12" w:space="0"/>
        </w:tcBorders>
      </w:tcPr>
    </w:tblStylePr>
    <w:tblStylePr w:type="lastRow">
      <w:rPr>
        <w:b/>
        <w:bCs/>
      </w:rPr>
      <w:tblPr/>
      <w:tcPr>
        <w:tcBorders>
          <w:top w:val="double" w:color="8EAADB" w:themeColor="accent1" w:sz="2" w:space="0"/>
        </w:tcBorders>
      </w:tcPr>
    </w:tblStylePr>
    <w:tblStylePr w:type="firstCol">
      <w:rPr>
        <w:b/>
        <w:bCs/>
      </w:rPr>
      <w:tblPr/>
    </w:tblStylePr>
    <w:tblStylePr w:type="lastCol">
      <w:rPr>
        <w:b/>
        <w:bCs/>
      </w:r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tif"/><Relationship Id="rId18" Type="http://schemas.openxmlformats.org/officeDocument/2006/relationships/image" Target="media/image16.tif"/><Relationship Id="rId19" Type="http://schemas.openxmlformats.org/officeDocument/2006/relationships/image" Target="media/image17.tif"/><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tif"/><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tif"/><Relationship Id="rId57" Type="http://schemas.openxmlformats.org/officeDocument/2006/relationships/image" Target="media/image53.tif"/><Relationship Id="rId58" Type="http://schemas.openxmlformats.org/officeDocument/2006/relationships/image" Target="media/image54.tif"/><Relationship Id="rId59" Type="http://schemas.openxmlformats.org/officeDocument/2006/relationships/image" Target="media/image55.tif"/><Relationship Id="rId60" Type="http://schemas.openxmlformats.org/officeDocument/2006/relationships/hyperlink" Target="https://t.me/proyecto_iot_grupo1" TargetMode="External"/><Relationship Id="rId61" Type="http://schemas.openxmlformats.org/officeDocument/2006/relationships/image" Target="media/image56.png"/><Relationship Id="rId62" Type="http://schemas.openxmlformats.org/officeDocument/2006/relationships/footer" Target="footer1.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0F76A-572B-294D-84E4-882B3BE6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Application>LibreOffice/7.2.4.1$Windows_X86_64 LibreOffice_project/27d75539669ac387bb498e35313b970b7fe9c4f9</Application>
  <AppVersion>15.0000</AppVersion>
  <Pages>37</Pages>
  <Words>4530</Words>
  <Characters>22757</Characters>
  <CharactersWithSpaces>27033</CharactersWithSpaces>
  <Paragraphs>301</Paragraphs>
  <Company>C</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2022-01-17T17:24:00Z</dcterms:created>
  <dc:creator>Cristina Jurado Herrero</dc:creator>
  <dc:description/>
  <dc:language>en-GB</dc:language>
  <cp:lastModifiedBy/>
  <dcterms:modified xsi:type="dcterms:W3CDTF">2022-02-03T20:40:44Z</dcterms:modified>
  <cp:revision>56</cp:revision>
  <dc:subject>GRUPO 1                                 Informática Industrial</dc:subject>
  <dc:title>Proyecto IoT</dc:title>
</cp:coreProperties>
</file>

<file path=docProps/custom.xml><?xml version="1.0" encoding="utf-8"?>
<Properties xmlns="http://schemas.openxmlformats.org/officeDocument/2006/custom-properties" xmlns:vt="http://schemas.openxmlformats.org/officeDocument/2006/docPropsVTypes"/>
</file>